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C8A9" w14:textId="77777777" w:rsidR="00CD1534" w:rsidRDefault="00CD1534">
      <w:pPr>
        <w:rPr>
          <w:rFonts w:hint="eastAsia"/>
        </w:rPr>
      </w:pPr>
    </w:p>
    <w:p w14:paraId="79D3B554" w14:textId="77777777" w:rsidR="00CD1534" w:rsidRDefault="00CD1534">
      <w:pPr>
        <w:rPr>
          <w:rFonts w:hint="eastAsia"/>
        </w:rPr>
      </w:pPr>
      <w:r>
        <w:rPr>
          <w:rFonts w:hint="eastAsia"/>
        </w:rPr>
        <w:t>雷达的拼音是什么</w:t>
      </w:r>
    </w:p>
    <w:p w14:paraId="3CC61448" w14:textId="77777777" w:rsidR="00CD1534" w:rsidRDefault="00CD1534">
      <w:pPr>
        <w:rPr>
          <w:rFonts w:hint="eastAsia"/>
        </w:rPr>
      </w:pPr>
      <w:r>
        <w:rPr>
          <w:rFonts w:hint="eastAsia"/>
        </w:rPr>
        <w:t>雷达的拼音是“léi dá”。雷达作为一种重要的电子设备，广泛应用于气象预报、航空航海导航、军事侦察等多个领域。其名称来源于英文“Radar”的音译，而中文中为了方便称呼和记忆，使用了“雷达”这两个汉字，并且按照汉语拼音规则读作“léi dá”。接下来我们将详细介绍雷达的技术原理、应用领域以及对现代社会的影响。</w:t>
      </w:r>
    </w:p>
    <w:p w14:paraId="5752FBA4" w14:textId="77777777" w:rsidR="00CD1534" w:rsidRDefault="00CD1534">
      <w:pPr>
        <w:rPr>
          <w:rFonts w:hint="eastAsia"/>
        </w:rPr>
      </w:pPr>
    </w:p>
    <w:p w14:paraId="203F50B0" w14:textId="77777777" w:rsidR="00CD1534" w:rsidRDefault="00CD1534">
      <w:pPr>
        <w:rPr>
          <w:rFonts w:hint="eastAsia"/>
        </w:rPr>
      </w:pPr>
    </w:p>
    <w:p w14:paraId="09B1D3F6" w14:textId="77777777" w:rsidR="00CD1534" w:rsidRDefault="00CD1534">
      <w:pPr>
        <w:rPr>
          <w:rFonts w:hint="eastAsia"/>
        </w:rPr>
      </w:pPr>
      <w:r>
        <w:rPr>
          <w:rFonts w:hint="eastAsia"/>
        </w:rPr>
        <w:t>雷达的工作原理</w:t>
      </w:r>
    </w:p>
    <w:p w14:paraId="5DEF18CC" w14:textId="77777777" w:rsidR="00CD1534" w:rsidRDefault="00CD1534">
      <w:pPr>
        <w:rPr>
          <w:rFonts w:hint="eastAsia"/>
        </w:rPr>
      </w:pPr>
      <w:r>
        <w:rPr>
          <w:rFonts w:hint="eastAsia"/>
        </w:rPr>
        <w:t>雷达通过发射无线电波并接收反射回来的信号来探测目标物体的位置、速度等信息。它主要由天线系统、发射机、接收机和信号处理单元组成。发射机产生高频电流，通过天线以电磁波的形式向外辐射；当这些电磁波遇到前方的目标时会发生反射，部分反射波会被雷达系统的接收天线捕捉到，经过放大和处理后，根据接收到的信号特征计算出目标的距离、方位角和高度等参数。</w:t>
      </w:r>
    </w:p>
    <w:p w14:paraId="1AFA1F8E" w14:textId="77777777" w:rsidR="00CD1534" w:rsidRDefault="00CD1534">
      <w:pPr>
        <w:rPr>
          <w:rFonts w:hint="eastAsia"/>
        </w:rPr>
      </w:pPr>
    </w:p>
    <w:p w14:paraId="7936C5C2" w14:textId="77777777" w:rsidR="00CD1534" w:rsidRDefault="00CD1534">
      <w:pPr>
        <w:rPr>
          <w:rFonts w:hint="eastAsia"/>
        </w:rPr>
      </w:pPr>
    </w:p>
    <w:p w14:paraId="4DC3E503" w14:textId="77777777" w:rsidR="00CD1534" w:rsidRDefault="00CD1534">
      <w:pPr>
        <w:rPr>
          <w:rFonts w:hint="eastAsia"/>
        </w:rPr>
      </w:pPr>
      <w:r>
        <w:rPr>
          <w:rFonts w:hint="eastAsia"/>
        </w:rPr>
        <w:t>雷达的应用领域</w:t>
      </w:r>
    </w:p>
    <w:p w14:paraId="7063D9B1" w14:textId="77777777" w:rsidR="00CD1534" w:rsidRDefault="00CD1534">
      <w:pPr>
        <w:rPr>
          <w:rFonts w:hint="eastAsia"/>
        </w:rPr>
      </w:pPr>
      <w:r>
        <w:rPr>
          <w:rFonts w:hint="eastAsia"/>
        </w:rPr>
        <w:t>随着技术的发展，雷达的应用范围越来越广。在气象学中，雷达用于监测降雨分布和强度，帮助提高天气预报的准确性。在交通管理方面，雷达可以用来测量车辆的速度，确保道路安全。而在航空领域，雷达则是飞行器导航不可或缺的工具，能够提供飞机位置信息，防止空中碰撞。雷达还被广泛应用于安防监控、体育赛事分析等领域。</w:t>
      </w:r>
    </w:p>
    <w:p w14:paraId="3361B0F5" w14:textId="77777777" w:rsidR="00CD1534" w:rsidRDefault="00CD1534">
      <w:pPr>
        <w:rPr>
          <w:rFonts w:hint="eastAsia"/>
        </w:rPr>
      </w:pPr>
    </w:p>
    <w:p w14:paraId="1A2F7E50" w14:textId="77777777" w:rsidR="00CD1534" w:rsidRDefault="00CD1534">
      <w:pPr>
        <w:rPr>
          <w:rFonts w:hint="eastAsia"/>
        </w:rPr>
      </w:pPr>
    </w:p>
    <w:p w14:paraId="3C761050" w14:textId="77777777" w:rsidR="00CD1534" w:rsidRDefault="00CD1534">
      <w:pPr>
        <w:rPr>
          <w:rFonts w:hint="eastAsia"/>
        </w:rPr>
      </w:pPr>
      <w:r>
        <w:rPr>
          <w:rFonts w:hint="eastAsia"/>
        </w:rPr>
        <w:t>雷达的社会影响</w:t>
      </w:r>
    </w:p>
    <w:p w14:paraId="31F52633" w14:textId="77777777" w:rsidR="00CD1534" w:rsidRDefault="00CD1534">
      <w:pPr>
        <w:rPr>
          <w:rFonts w:hint="eastAsia"/>
        </w:rPr>
      </w:pPr>
      <w:r>
        <w:rPr>
          <w:rFonts w:hint="eastAsia"/>
        </w:rPr>
        <w:t>雷达技术的进步极大地推动了多个行业的发展和社会的进步。例如，在自然灾害预警方面，先进的雷达系统能够提前发现极端天气的变化趋势，为人们争取宝贵的准备时间。同时，雷达技术也在不断进化，如合成孔径雷达（SAR）可以在卫星或飞机上实现高分辨率地面成像，对于地理信息系统（GIS）、环境监测等方面具有重要意义。雷达不仅是一个科学发明，更是现代社会发展的重要推动力量。</w:t>
      </w:r>
    </w:p>
    <w:p w14:paraId="0B2B9672" w14:textId="77777777" w:rsidR="00CD1534" w:rsidRDefault="00CD1534">
      <w:pPr>
        <w:rPr>
          <w:rFonts w:hint="eastAsia"/>
        </w:rPr>
      </w:pPr>
    </w:p>
    <w:p w14:paraId="40480C3D" w14:textId="77777777" w:rsidR="00CD1534" w:rsidRDefault="00CD1534">
      <w:pPr>
        <w:rPr>
          <w:rFonts w:hint="eastAsia"/>
        </w:rPr>
      </w:pPr>
    </w:p>
    <w:p w14:paraId="52510D80" w14:textId="77777777" w:rsidR="00CD1534" w:rsidRDefault="00CD1534">
      <w:pPr>
        <w:rPr>
          <w:rFonts w:hint="eastAsia"/>
        </w:rPr>
      </w:pPr>
      <w:r>
        <w:rPr>
          <w:rFonts w:hint="eastAsia"/>
        </w:rPr>
        <w:t>本文是由懂得生活网（dongdeshenghuo.com）为大家创作</w:t>
      </w:r>
    </w:p>
    <w:p w14:paraId="49E2B889" w14:textId="270A544E" w:rsidR="0046117B" w:rsidRDefault="0046117B"/>
    <w:sectPr w:rsidR="00461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7B"/>
    <w:rsid w:val="002C7852"/>
    <w:rsid w:val="0046117B"/>
    <w:rsid w:val="00CD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DEF28-8911-426A-9462-903467C3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17B"/>
    <w:rPr>
      <w:rFonts w:cstheme="majorBidi"/>
      <w:color w:val="2F5496" w:themeColor="accent1" w:themeShade="BF"/>
      <w:sz w:val="28"/>
      <w:szCs w:val="28"/>
    </w:rPr>
  </w:style>
  <w:style w:type="character" w:customStyle="1" w:styleId="50">
    <w:name w:val="标题 5 字符"/>
    <w:basedOn w:val="a0"/>
    <w:link w:val="5"/>
    <w:uiPriority w:val="9"/>
    <w:semiHidden/>
    <w:rsid w:val="0046117B"/>
    <w:rPr>
      <w:rFonts w:cstheme="majorBidi"/>
      <w:color w:val="2F5496" w:themeColor="accent1" w:themeShade="BF"/>
      <w:sz w:val="24"/>
    </w:rPr>
  </w:style>
  <w:style w:type="character" w:customStyle="1" w:styleId="60">
    <w:name w:val="标题 6 字符"/>
    <w:basedOn w:val="a0"/>
    <w:link w:val="6"/>
    <w:uiPriority w:val="9"/>
    <w:semiHidden/>
    <w:rsid w:val="0046117B"/>
    <w:rPr>
      <w:rFonts w:cstheme="majorBidi"/>
      <w:b/>
      <w:bCs/>
      <w:color w:val="2F5496" w:themeColor="accent1" w:themeShade="BF"/>
    </w:rPr>
  </w:style>
  <w:style w:type="character" w:customStyle="1" w:styleId="70">
    <w:name w:val="标题 7 字符"/>
    <w:basedOn w:val="a0"/>
    <w:link w:val="7"/>
    <w:uiPriority w:val="9"/>
    <w:semiHidden/>
    <w:rsid w:val="0046117B"/>
    <w:rPr>
      <w:rFonts w:cstheme="majorBidi"/>
      <w:b/>
      <w:bCs/>
      <w:color w:val="595959" w:themeColor="text1" w:themeTint="A6"/>
    </w:rPr>
  </w:style>
  <w:style w:type="character" w:customStyle="1" w:styleId="80">
    <w:name w:val="标题 8 字符"/>
    <w:basedOn w:val="a0"/>
    <w:link w:val="8"/>
    <w:uiPriority w:val="9"/>
    <w:semiHidden/>
    <w:rsid w:val="0046117B"/>
    <w:rPr>
      <w:rFonts w:cstheme="majorBidi"/>
      <w:color w:val="595959" w:themeColor="text1" w:themeTint="A6"/>
    </w:rPr>
  </w:style>
  <w:style w:type="character" w:customStyle="1" w:styleId="90">
    <w:name w:val="标题 9 字符"/>
    <w:basedOn w:val="a0"/>
    <w:link w:val="9"/>
    <w:uiPriority w:val="9"/>
    <w:semiHidden/>
    <w:rsid w:val="0046117B"/>
    <w:rPr>
      <w:rFonts w:eastAsiaTheme="majorEastAsia" w:cstheme="majorBidi"/>
      <w:color w:val="595959" w:themeColor="text1" w:themeTint="A6"/>
    </w:rPr>
  </w:style>
  <w:style w:type="paragraph" w:styleId="a3">
    <w:name w:val="Title"/>
    <w:basedOn w:val="a"/>
    <w:next w:val="a"/>
    <w:link w:val="a4"/>
    <w:uiPriority w:val="10"/>
    <w:qFormat/>
    <w:rsid w:val="00461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17B"/>
    <w:pPr>
      <w:spacing w:before="160"/>
      <w:jc w:val="center"/>
    </w:pPr>
    <w:rPr>
      <w:i/>
      <w:iCs/>
      <w:color w:val="404040" w:themeColor="text1" w:themeTint="BF"/>
    </w:rPr>
  </w:style>
  <w:style w:type="character" w:customStyle="1" w:styleId="a8">
    <w:name w:val="引用 字符"/>
    <w:basedOn w:val="a0"/>
    <w:link w:val="a7"/>
    <w:uiPriority w:val="29"/>
    <w:rsid w:val="0046117B"/>
    <w:rPr>
      <w:i/>
      <w:iCs/>
      <w:color w:val="404040" w:themeColor="text1" w:themeTint="BF"/>
    </w:rPr>
  </w:style>
  <w:style w:type="paragraph" w:styleId="a9">
    <w:name w:val="List Paragraph"/>
    <w:basedOn w:val="a"/>
    <w:uiPriority w:val="34"/>
    <w:qFormat/>
    <w:rsid w:val="0046117B"/>
    <w:pPr>
      <w:ind w:left="720"/>
      <w:contextualSpacing/>
    </w:pPr>
  </w:style>
  <w:style w:type="character" w:styleId="aa">
    <w:name w:val="Intense Emphasis"/>
    <w:basedOn w:val="a0"/>
    <w:uiPriority w:val="21"/>
    <w:qFormat/>
    <w:rsid w:val="0046117B"/>
    <w:rPr>
      <w:i/>
      <w:iCs/>
      <w:color w:val="2F5496" w:themeColor="accent1" w:themeShade="BF"/>
    </w:rPr>
  </w:style>
  <w:style w:type="paragraph" w:styleId="ab">
    <w:name w:val="Intense Quote"/>
    <w:basedOn w:val="a"/>
    <w:next w:val="a"/>
    <w:link w:val="ac"/>
    <w:uiPriority w:val="30"/>
    <w:qFormat/>
    <w:rsid w:val="00461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17B"/>
    <w:rPr>
      <w:i/>
      <w:iCs/>
      <w:color w:val="2F5496" w:themeColor="accent1" w:themeShade="BF"/>
    </w:rPr>
  </w:style>
  <w:style w:type="character" w:styleId="ad">
    <w:name w:val="Intense Reference"/>
    <w:basedOn w:val="a0"/>
    <w:uiPriority w:val="32"/>
    <w:qFormat/>
    <w:rsid w:val="00461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