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2B180" w14:textId="77777777" w:rsidR="007E4349" w:rsidRDefault="007E4349">
      <w:pPr>
        <w:rPr>
          <w:rFonts w:hint="eastAsia"/>
        </w:rPr>
      </w:pPr>
    </w:p>
    <w:p w14:paraId="1D500E2F" w14:textId="77777777" w:rsidR="007E4349" w:rsidRDefault="007E4349">
      <w:pPr>
        <w:rPr>
          <w:rFonts w:hint="eastAsia"/>
        </w:rPr>
      </w:pPr>
      <w:r>
        <w:rPr>
          <w:rFonts w:hint="eastAsia"/>
        </w:rPr>
        <w:t>雷尼替丁的拼音怎么写</w:t>
      </w:r>
    </w:p>
    <w:p w14:paraId="714E0FE6" w14:textId="77777777" w:rsidR="007E4349" w:rsidRDefault="007E4349">
      <w:pPr>
        <w:rPr>
          <w:rFonts w:hint="eastAsia"/>
        </w:rPr>
      </w:pPr>
      <w:r>
        <w:rPr>
          <w:rFonts w:hint="eastAsia"/>
        </w:rPr>
        <w:t>雷尼替丁，作为一种常用的抗酸药，其主要作用是减少胃酸分泌，从而帮助治疗与胃酸过多相关的疾病，如胃溃疡、十二指肠溃疡以及胃食管反流病等。它的拼音怎么写呢？雷尼替丁的拼音是“léi ní tì dīng”。这个发音不仅有助于我们正确称呼这种药物，而且对于非中文使用者来说，也是一种了解和学习的好方法。</w:t>
      </w:r>
    </w:p>
    <w:p w14:paraId="4F7BD59A" w14:textId="77777777" w:rsidR="007E4349" w:rsidRDefault="007E4349">
      <w:pPr>
        <w:rPr>
          <w:rFonts w:hint="eastAsia"/>
        </w:rPr>
      </w:pPr>
    </w:p>
    <w:p w14:paraId="0F4DFF40" w14:textId="77777777" w:rsidR="007E4349" w:rsidRDefault="007E4349">
      <w:pPr>
        <w:rPr>
          <w:rFonts w:hint="eastAsia"/>
        </w:rPr>
      </w:pPr>
    </w:p>
    <w:p w14:paraId="1D085B5F" w14:textId="77777777" w:rsidR="007E4349" w:rsidRDefault="007E4349">
      <w:pPr>
        <w:rPr>
          <w:rFonts w:hint="eastAsia"/>
        </w:rPr>
      </w:pPr>
      <w:r>
        <w:rPr>
          <w:rFonts w:hint="eastAsia"/>
        </w:rPr>
        <w:t>雷尼替丁的历史背景</w:t>
      </w:r>
    </w:p>
    <w:p w14:paraId="1891F8FD" w14:textId="77777777" w:rsidR="007E4349" w:rsidRDefault="007E4349">
      <w:pPr>
        <w:rPr>
          <w:rFonts w:hint="eastAsia"/>
        </w:rPr>
      </w:pPr>
      <w:r>
        <w:rPr>
          <w:rFonts w:hint="eastAsia"/>
        </w:rPr>
        <w:t>雷尼替丁首次被合成是在1970年代，并于1981年首次上市。它是由葛兰素史克公司（GlaxoSmithKline）研发的一种H2受体拮抗剂。随着对胃肠道疾病的深入研究，雷尼替丁因其高效性和相对较低的副作用而迅速成为治疗这些疾病的主要药物之一。在汉语中，“雷尼替丁”这一名称准确地反映了其化学特性和用途，同时也方便了医学专业人员和患者之间的交流。</w:t>
      </w:r>
    </w:p>
    <w:p w14:paraId="15C2B12D" w14:textId="77777777" w:rsidR="007E4349" w:rsidRDefault="007E4349">
      <w:pPr>
        <w:rPr>
          <w:rFonts w:hint="eastAsia"/>
        </w:rPr>
      </w:pPr>
    </w:p>
    <w:p w14:paraId="35FF7127" w14:textId="77777777" w:rsidR="007E4349" w:rsidRDefault="007E4349">
      <w:pPr>
        <w:rPr>
          <w:rFonts w:hint="eastAsia"/>
        </w:rPr>
      </w:pPr>
    </w:p>
    <w:p w14:paraId="007A55D6" w14:textId="77777777" w:rsidR="007E4349" w:rsidRDefault="007E4349">
      <w:pPr>
        <w:rPr>
          <w:rFonts w:hint="eastAsia"/>
        </w:rPr>
      </w:pPr>
      <w:r>
        <w:rPr>
          <w:rFonts w:hint="eastAsia"/>
        </w:rPr>
        <w:t>雷尼替丁的作用机制</w:t>
      </w:r>
    </w:p>
    <w:p w14:paraId="3B2B069B" w14:textId="77777777" w:rsidR="007E4349" w:rsidRDefault="007E4349">
      <w:pPr>
        <w:rPr>
          <w:rFonts w:hint="eastAsia"/>
        </w:rPr>
      </w:pPr>
      <w:r>
        <w:rPr>
          <w:rFonts w:hint="eastAsia"/>
        </w:rPr>
        <w:t>作为H2受体拮抗剂，雷尼替丁通过阻断组胺与胃壁细胞上的H2受体结合来减少胃酸分泌。这种机制使得它能够有效地降低胃酸水平，从而为治疗多种胃部疾病提供可能。在汉语中，“雷尼替丁”的发音“léi ní tì dīng”简单易记，这有助于提高公众对该药物的认知度和理解。</w:t>
      </w:r>
    </w:p>
    <w:p w14:paraId="011FA2BA" w14:textId="77777777" w:rsidR="007E4349" w:rsidRDefault="007E4349">
      <w:pPr>
        <w:rPr>
          <w:rFonts w:hint="eastAsia"/>
        </w:rPr>
      </w:pPr>
    </w:p>
    <w:p w14:paraId="18A6BBB1" w14:textId="77777777" w:rsidR="007E4349" w:rsidRDefault="007E4349">
      <w:pPr>
        <w:rPr>
          <w:rFonts w:hint="eastAsia"/>
        </w:rPr>
      </w:pPr>
    </w:p>
    <w:p w14:paraId="43BB41C0" w14:textId="77777777" w:rsidR="007E4349" w:rsidRDefault="007E4349">
      <w:pPr>
        <w:rPr>
          <w:rFonts w:hint="eastAsia"/>
        </w:rPr>
      </w:pPr>
      <w:r>
        <w:rPr>
          <w:rFonts w:hint="eastAsia"/>
        </w:rPr>
        <w:t>使用注意事项</w:t>
      </w:r>
    </w:p>
    <w:p w14:paraId="414B2051" w14:textId="77777777" w:rsidR="007E4349" w:rsidRDefault="007E4349">
      <w:pPr>
        <w:rPr>
          <w:rFonts w:hint="eastAsia"/>
        </w:rPr>
      </w:pPr>
      <w:r>
        <w:rPr>
          <w:rFonts w:hint="eastAsia"/>
        </w:rPr>
        <w:t>尽管雷尼替丁是一种有效的药物，但在使用时仍需注意一些事项。例如，长期使用可能会导致某些副作用，如头痛、便秘或腹泻等。个别患者可能对雷尼替丁成分过敏，因此在开始治疗前应咨询医生的意见。了解并正确发音“léi ní tì dīng”，可以帮助确保在医疗沟通中信息的准确性，避免因误解而导致的用药错误。</w:t>
      </w:r>
    </w:p>
    <w:p w14:paraId="4238782E" w14:textId="77777777" w:rsidR="007E4349" w:rsidRDefault="007E4349">
      <w:pPr>
        <w:rPr>
          <w:rFonts w:hint="eastAsia"/>
        </w:rPr>
      </w:pPr>
    </w:p>
    <w:p w14:paraId="144849BA" w14:textId="77777777" w:rsidR="007E4349" w:rsidRDefault="007E4349">
      <w:pPr>
        <w:rPr>
          <w:rFonts w:hint="eastAsia"/>
        </w:rPr>
      </w:pPr>
    </w:p>
    <w:p w14:paraId="43CAED6C" w14:textId="77777777" w:rsidR="007E4349" w:rsidRDefault="007E4349">
      <w:pPr>
        <w:rPr>
          <w:rFonts w:hint="eastAsia"/>
        </w:rPr>
      </w:pPr>
      <w:r>
        <w:rPr>
          <w:rFonts w:hint="eastAsia"/>
        </w:rPr>
        <w:t>最后的总结</w:t>
      </w:r>
    </w:p>
    <w:p w14:paraId="42EDEE5C" w14:textId="77777777" w:rsidR="007E4349" w:rsidRDefault="007E4349">
      <w:pPr>
        <w:rPr>
          <w:rFonts w:hint="eastAsia"/>
        </w:rPr>
      </w:pPr>
      <w:r>
        <w:rPr>
          <w:rFonts w:hint="eastAsia"/>
        </w:rPr>
        <w:t>雷尼替丁不仅是一个重要的胃酸抑制剂，其正确的拼音“léi ní tì dīng”也为我们提供了更清晰的沟通方式。无论是对于专业人士还是普通民众，掌握正确的发音都有助于提升对这种药物的认识和使用安全性。同时，这也提醒我们在日常生活中注重语言的学习和应用，以促进健康知识的普及和交流。</w:t>
      </w:r>
    </w:p>
    <w:p w14:paraId="2F67D1EB" w14:textId="77777777" w:rsidR="007E4349" w:rsidRDefault="007E4349">
      <w:pPr>
        <w:rPr>
          <w:rFonts w:hint="eastAsia"/>
        </w:rPr>
      </w:pPr>
    </w:p>
    <w:p w14:paraId="6962E07D" w14:textId="77777777" w:rsidR="007E4349" w:rsidRDefault="007E4349">
      <w:pPr>
        <w:rPr>
          <w:rFonts w:hint="eastAsia"/>
        </w:rPr>
      </w:pPr>
    </w:p>
    <w:p w14:paraId="0544B7B1" w14:textId="77777777" w:rsidR="007E4349" w:rsidRDefault="007E4349">
      <w:pPr>
        <w:rPr>
          <w:rFonts w:hint="eastAsia"/>
        </w:rPr>
      </w:pPr>
      <w:r>
        <w:rPr>
          <w:rFonts w:hint="eastAsia"/>
        </w:rPr>
        <w:t>本文是由懂得生活网（dongdeshenghuo.com）为大家创作</w:t>
      </w:r>
    </w:p>
    <w:p w14:paraId="0C5B2AA0" w14:textId="114AFFD1" w:rsidR="00622DAD" w:rsidRDefault="00622DAD"/>
    <w:sectPr w:rsidR="00622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AD"/>
    <w:rsid w:val="002C7852"/>
    <w:rsid w:val="00622DAD"/>
    <w:rsid w:val="007E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AEBA8-B00A-40DF-A838-D5217FBF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DAD"/>
    <w:rPr>
      <w:rFonts w:cstheme="majorBidi"/>
      <w:color w:val="2F5496" w:themeColor="accent1" w:themeShade="BF"/>
      <w:sz w:val="28"/>
      <w:szCs w:val="28"/>
    </w:rPr>
  </w:style>
  <w:style w:type="character" w:customStyle="1" w:styleId="50">
    <w:name w:val="标题 5 字符"/>
    <w:basedOn w:val="a0"/>
    <w:link w:val="5"/>
    <w:uiPriority w:val="9"/>
    <w:semiHidden/>
    <w:rsid w:val="00622DAD"/>
    <w:rPr>
      <w:rFonts w:cstheme="majorBidi"/>
      <w:color w:val="2F5496" w:themeColor="accent1" w:themeShade="BF"/>
      <w:sz w:val="24"/>
    </w:rPr>
  </w:style>
  <w:style w:type="character" w:customStyle="1" w:styleId="60">
    <w:name w:val="标题 6 字符"/>
    <w:basedOn w:val="a0"/>
    <w:link w:val="6"/>
    <w:uiPriority w:val="9"/>
    <w:semiHidden/>
    <w:rsid w:val="00622DAD"/>
    <w:rPr>
      <w:rFonts w:cstheme="majorBidi"/>
      <w:b/>
      <w:bCs/>
      <w:color w:val="2F5496" w:themeColor="accent1" w:themeShade="BF"/>
    </w:rPr>
  </w:style>
  <w:style w:type="character" w:customStyle="1" w:styleId="70">
    <w:name w:val="标题 7 字符"/>
    <w:basedOn w:val="a0"/>
    <w:link w:val="7"/>
    <w:uiPriority w:val="9"/>
    <w:semiHidden/>
    <w:rsid w:val="00622DAD"/>
    <w:rPr>
      <w:rFonts w:cstheme="majorBidi"/>
      <w:b/>
      <w:bCs/>
      <w:color w:val="595959" w:themeColor="text1" w:themeTint="A6"/>
    </w:rPr>
  </w:style>
  <w:style w:type="character" w:customStyle="1" w:styleId="80">
    <w:name w:val="标题 8 字符"/>
    <w:basedOn w:val="a0"/>
    <w:link w:val="8"/>
    <w:uiPriority w:val="9"/>
    <w:semiHidden/>
    <w:rsid w:val="00622DAD"/>
    <w:rPr>
      <w:rFonts w:cstheme="majorBidi"/>
      <w:color w:val="595959" w:themeColor="text1" w:themeTint="A6"/>
    </w:rPr>
  </w:style>
  <w:style w:type="character" w:customStyle="1" w:styleId="90">
    <w:name w:val="标题 9 字符"/>
    <w:basedOn w:val="a0"/>
    <w:link w:val="9"/>
    <w:uiPriority w:val="9"/>
    <w:semiHidden/>
    <w:rsid w:val="00622DAD"/>
    <w:rPr>
      <w:rFonts w:eastAsiaTheme="majorEastAsia" w:cstheme="majorBidi"/>
      <w:color w:val="595959" w:themeColor="text1" w:themeTint="A6"/>
    </w:rPr>
  </w:style>
  <w:style w:type="paragraph" w:styleId="a3">
    <w:name w:val="Title"/>
    <w:basedOn w:val="a"/>
    <w:next w:val="a"/>
    <w:link w:val="a4"/>
    <w:uiPriority w:val="10"/>
    <w:qFormat/>
    <w:rsid w:val="00622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DAD"/>
    <w:pPr>
      <w:spacing w:before="160"/>
      <w:jc w:val="center"/>
    </w:pPr>
    <w:rPr>
      <w:i/>
      <w:iCs/>
      <w:color w:val="404040" w:themeColor="text1" w:themeTint="BF"/>
    </w:rPr>
  </w:style>
  <w:style w:type="character" w:customStyle="1" w:styleId="a8">
    <w:name w:val="引用 字符"/>
    <w:basedOn w:val="a0"/>
    <w:link w:val="a7"/>
    <w:uiPriority w:val="29"/>
    <w:rsid w:val="00622DAD"/>
    <w:rPr>
      <w:i/>
      <w:iCs/>
      <w:color w:val="404040" w:themeColor="text1" w:themeTint="BF"/>
    </w:rPr>
  </w:style>
  <w:style w:type="paragraph" w:styleId="a9">
    <w:name w:val="List Paragraph"/>
    <w:basedOn w:val="a"/>
    <w:uiPriority w:val="34"/>
    <w:qFormat/>
    <w:rsid w:val="00622DAD"/>
    <w:pPr>
      <w:ind w:left="720"/>
      <w:contextualSpacing/>
    </w:pPr>
  </w:style>
  <w:style w:type="character" w:styleId="aa">
    <w:name w:val="Intense Emphasis"/>
    <w:basedOn w:val="a0"/>
    <w:uiPriority w:val="21"/>
    <w:qFormat/>
    <w:rsid w:val="00622DAD"/>
    <w:rPr>
      <w:i/>
      <w:iCs/>
      <w:color w:val="2F5496" w:themeColor="accent1" w:themeShade="BF"/>
    </w:rPr>
  </w:style>
  <w:style w:type="paragraph" w:styleId="ab">
    <w:name w:val="Intense Quote"/>
    <w:basedOn w:val="a"/>
    <w:next w:val="a"/>
    <w:link w:val="ac"/>
    <w:uiPriority w:val="30"/>
    <w:qFormat/>
    <w:rsid w:val="00622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DAD"/>
    <w:rPr>
      <w:i/>
      <w:iCs/>
      <w:color w:val="2F5496" w:themeColor="accent1" w:themeShade="BF"/>
    </w:rPr>
  </w:style>
  <w:style w:type="character" w:styleId="ad">
    <w:name w:val="Intense Reference"/>
    <w:basedOn w:val="a0"/>
    <w:uiPriority w:val="32"/>
    <w:qFormat/>
    <w:rsid w:val="00622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