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A3982" w14:textId="77777777" w:rsidR="005F2342" w:rsidRDefault="005F2342">
      <w:pPr>
        <w:rPr>
          <w:rFonts w:hint="eastAsia"/>
        </w:rPr>
      </w:pPr>
    </w:p>
    <w:p w14:paraId="566B8DC2" w14:textId="77777777" w:rsidR="005F2342" w:rsidRDefault="005F2342">
      <w:pPr>
        <w:rPr>
          <w:rFonts w:hint="eastAsia"/>
        </w:rPr>
      </w:pPr>
      <w:r>
        <w:rPr>
          <w:rFonts w:hint="eastAsia"/>
        </w:rPr>
        <w:t>雕镂的意思和拼音是什么</w:t>
      </w:r>
    </w:p>
    <w:p w14:paraId="279B7DF4" w14:textId="77777777" w:rsidR="005F2342" w:rsidRDefault="005F2342">
      <w:pPr>
        <w:rPr>
          <w:rFonts w:hint="eastAsia"/>
        </w:rPr>
      </w:pPr>
      <w:r>
        <w:rPr>
          <w:rFonts w:hint="eastAsia"/>
        </w:rPr>
        <w:t>雕镂，作为一项传统工艺技术，在中国有着悠久的历史。它指的是通过雕刻、镂空等手法在各种材料上创造出精美的图案或文字。这个词汇的拼音是“diāo lòu”。雕镂不仅是一种装饰艺术，更是一种文化的载体，承载着丰富的历史文化信息。</w:t>
      </w:r>
    </w:p>
    <w:p w14:paraId="74B4DAD3" w14:textId="77777777" w:rsidR="005F2342" w:rsidRDefault="005F2342">
      <w:pPr>
        <w:rPr>
          <w:rFonts w:hint="eastAsia"/>
        </w:rPr>
      </w:pPr>
    </w:p>
    <w:p w14:paraId="654CC460" w14:textId="77777777" w:rsidR="005F2342" w:rsidRDefault="005F2342">
      <w:pPr>
        <w:rPr>
          <w:rFonts w:hint="eastAsia"/>
        </w:rPr>
      </w:pPr>
    </w:p>
    <w:p w14:paraId="72F17700" w14:textId="77777777" w:rsidR="005F2342" w:rsidRDefault="005F2342">
      <w:pPr>
        <w:rPr>
          <w:rFonts w:hint="eastAsia"/>
        </w:rPr>
      </w:pPr>
      <w:r>
        <w:rPr>
          <w:rFonts w:hint="eastAsia"/>
        </w:rPr>
        <w:t>雕镂的艺术特点</w:t>
      </w:r>
    </w:p>
    <w:p w14:paraId="28DD7B79" w14:textId="77777777" w:rsidR="005F2342" w:rsidRDefault="005F2342">
      <w:pPr>
        <w:rPr>
          <w:rFonts w:hint="eastAsia"/>
        </w:rPr>
      </w:pPr>
      <w:r>
        <w:rPr>
          <w:rFonts w:hint="eastAsia"/>
        </w:rPr>
        <w:t>雕镂艺术以其独特的美学价值著称。艺术家们通过巧妙地运用线条、形状以及空间感，赋予作品生命力。无论是木质、石质还是金属材质，经过雕镂后都能展现出别样的魅力。这项技艺要求工匠具备极高的技巧与耐心，每一件作品都是独一无二的艺术品。</w:t>
      </w:r>
    </w:p>
    <w:p w14:paraId="68CB7AAC" w14:textId="77777777" w:rsidR="005F2342" w:rsidRDefault="005F2342">
      <w:pPr>
        <w:rPr>
          <w:rFonts w:hint="eastAsia"/>
        </w:rPr>
      </w:pPr>
    </w:p>
    <w:p w14:paraId="4005CEA7" w14:textId="77777777" w:rsidR="005F2342" w:rsidRDefault="005F2342">
      <w:pPr>
        <w:rPr>
          <w:rFonts w:hint="eastAsia"/>
        </w:rPr>
      </w:pPr>
    </w:p>
    <w:p w14:paraId="6E6476FE" w14:textId="77777777" w:rsidR="005F2342" w:rsidRDefault="005F2342">
      <w:pPr>
        <w:rPr>
          <w:rFonts w:hint="eastAsia"/>
        </w:rPr>
      </w:pPr>
      <w:r>
        <w:rPr>
          <w:rFonts w:hint="eastAsia"/>
        </w:rPr>
        <w:t>雕镂的发展历程</w:t>
      </w:r>
    </w:p>
    <w:p w14:paraId="70A92B7B" w14:textId="77777777" w:rsidR="005F2342" w:rsidRDefault="005F2342">
      <w:pPr>
        <w:rPr>
          <w:rFonts w:hint="eastAsia"/>
        </w:rPr>
      </w:pPr>
      <w:r>
        <w:rPr>
          <w:rFonts w:hint="eastAsia"/>
        </w:rPr>
        <w:t>雕镂技术在中国可以追溯到新石器时代，那时的人们就已经开始尝试在陶器上进行简单的刻画。随着时间的推移，这种技术逐渐成熟，并在唐宋时期达到了一个高峰。明清时期，随着经济的繁荣和社会的稳定，雕镂艺术得到了更广泛的应用，不仅局限于建筑装饰，还扩展到了家具、文房四宝等领域。</w:t>
      </w:r>
    </w:p>
    <w:p w14:paraId="0E2C330A" w14:textId="77777777" w:rsidR="005F2342" w:rsidRDefault="005F2342">
      <w:pPr>
        <w:rPr>
          <w:rFonts w:hint="eastAsia"/>
        </w:rPr>
      </w:pPr>
    </w:p>
    <w:p w14:paraId="5CD596EF" w14:textId="77777777" w:rsidR="005F2342" w:rsidRDefault="005F2342">
      <w:pPr>
        <w:rPr>
          <w:rFonts w:hint="eastAsia"/>
        </w:rPr>
      </w:pPr>
    </w:p>
    <w:p w14:paraId="344F9E9C" w14:textId="77777777" w:rsidR="005F2342" w:rsidRDefault="005F2342">
      <w:pPr>
        <w:rPr>
          <w:rFonts w:hint="eastAsia"/>
        </w:rPr>
      </w:pPr>
      <w:r>
        <w:rPr>
          <w:rFonts w:hint="eastAsia"/>
        </w:rPr>
        <w:t>雕镂在现代社会中的应用</w:t>
      </w:r>
    </w:p>
    <w:p w14:paraId="6D0559F8" w14:textId="77777777" w:rsidR="005F2342" w:rsidRDefault="005F2342">
      <w:pPr>
        <w:rPr>
          <w:rFonts w:hint="eastAsia"/>
        </w:rPr>
      </w:pPr>
      <w:r>
        <w:rPr>
          <w:rFonts w:hint="eastAsia"/>
        </w:rPr>
        <w:t>在现代社会，尽管科技飞速发展，但传统的雕镂艺术依然保有其独特的位置。现代艺术家们将传统技艺与当代设计理念相结合，创作出既具传统韵味又不失时尚感的作品。随着人们对传统文化兴趣的增加，越来越多的人开始学习这门古老的手艺，希望能够传承和发展这一宝贵的文化遗产。</w:t>
      </w:r>
    </w:p>
    <w:p w14:paraId="5DB2639B" w14:textId="77777777" w:rsidR="005F2342" w:rsidRDefault="005F2342">
      <w:pPr>
        <w:rPr>
          <w:rFonts w:hint="eastAsia"/>
        </w:rPr>
      </w:pPr>
    </w:p>
    <w:p w14:paraId="73272F9E" w14:textId="77777777" w:rsidR="005F2342" w:rsidRDefault="005F2342">
      <w:pPr>
        <w:rPr>
          <w:rFonts w:hint="eastAsia"/>
        </w:rPr>
      </w:pPr>
    </w:p>
    <w:p w14:paraId="529E5A0D" w14:textId="77777777" w:rsidR="005F2342" w:rsidRDefault="005F2342">
      <w:pPr>
        <w:rPr>
          <w:rFonts w:hint="eastAsia"/>
        </w:rPr>
      </w:pPr>
      <w:r>
        <w:rPr>
          <w:rFonts w:hint="eastAsia"/>
        </w:rPr>
        <w:t>如何学习雕镂艺术</w:t>
      </w:r>
    </w:p>
    <w:p w14:paraId="1173EAC0" w14:textId="77777777" w:rsidR="005F2342" w:rsidRDefault="005F2342">
      <w:pPr>
        <w:rPr>
          <w:rFonts w:hint="eastAsia"/>
        </w:rPr>
      </w:pPr>
      <w:r>
        <w:rPr>
          <w:rFonts w:hint="eastAsia"/>
        </w:rPr>
        <w:t>对于有兴趣学习雕镂的人来说，首先需要掌握基本的雕刻技巧，了解不同材料的特性。培养对美的感知能力也是至关重要的。可以通过参加专业的工作坊或者向经验丰富的老师傅请教来提高自己的技能。最重要的是要有持之以恒的精神，因为成为一名优秀的雕镂艺术家需要长时间的努力和实践。</w:t>
      </w:r>
    </w:p>
    <w:p w14:paraId="0111B887" w14:textId="77777777" w:rsidR="005F2342" w:rsidRDefault="005F2342">
      <w:pPr>
        <w:rPr>
          <w:rFonts w:hint="eastAsia"/>
        </w:rPr>
      </w:pPr>
    </w:p>
    <w:p w14:paraId="0D690B47" w14:textId="77777777" w:rsidR="005F2342" w:rsidRDefault="005F2342">
      <w:pPr>
        <w:rPr>
          <w:rFonts w:hint="eastAsia"/>
        </w:rPr>
      </w:pPr>
    </w:p>
    <w:p w14:paraId="3343D49B" w14:textId="77777777" w:rsidR="005F2342" w:rsidRDefault="005F2342">
      <w:pPr>
        <w:rPr>
          <w:rFonts w:hint="eastAsia"/>
        </w:rPr>
      </w:pPr>
      <w:r>
        <w:rPr>
          <w:rFonts w:hint="eastAsia"/>
        </w:rPr>
        <w:t>最后的总结</w:t>
      </w:r>
    </w:p>
    <w:p w14:paraId="1B5061A9" w14:textId="77777777" w:rsidR="005F2342" w:rsidRDefault="005F2342">
      <w:pPr>
        <w:rPr>
          <w:rFonts w:hint="eastAsia"/>
        </w:rPr>
      </w:pPr>
      <w:r>
        <w:rPr>
          <w:rFonts w:hint="eastAsia"/>
        </w:rPr>
        <w:t>雕镂作为一种传统艺术形式，不仅仅是为了美观而存在，更是文化传承的重要方式之一。通过雕镂，我们不仅可以欣赏到美轮美奂的艺术作品，还能从中了解到历史的变迁和文化的多样性。希望未来能够有更多的人关注并参与到雕镂艺术的学习与传承中来，让这项古老的技艺焕发出新的活力。</w:t>
      </w:r>
    </w:p>
    <w:p w14:paraId="44D81C7A" w14:textId="77777777" w:rsidR="005F2342" w:rsidRDefault="005F2342">
      <w:pPr>
        <w:rPr>
          <w:rFonts w:hint="eastAsia"/>
        </w:rPr>
      </w:pPr>
    </w:p>
    <w:p w14:paraId="147D38E9" w14:textId="77777777" w:rsidR="005F2342" w:rsidRDefault="005F2342">
      <w:pPr>
        <w:rPr>
          <w:rFonts w:hint="eastAsia"/>
        </w:rPr>
      </w:pPr>
    </w:p>
    <w:p w14:paraId="61466938" w14:textId="77777777" w:rsidR="005F2342" w:rsidRDefault="005F2342">
      <w:pPr>
        <w:rPr>
          <w:rFonts w:hint="eastAsia"/>
        </w:rPr>
      </w:pPr>
      <w:r>
        <w:rPr>
          <w:rFonts w:hint="eastAsia"/>
        </w:rPr>
        <w:t>本文是由懂得生活网（dongdeshenghuo.com）为大家创作</w:t>
      </w:r>
    </w:p>
    <w:p w14:paraId="4D07A55C" w14:textId="22FD0F73" w:rsidR="004F3682" w:rsidRDefault="004F3682"/>
    <w:sectPr w:rsidR="004F36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682"/>
    <w:rsid w:val="002C7852"/>
    <w:rsid w:val="004F3682"/>
    <w:rsid w:val="005F23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2D7D42-2636-4E9A-B83D-32D93C168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36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36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36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36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36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36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36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36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36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36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36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36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3682"/>
    <w:rPr>
      <w:rFonts w:cstheme="majorBidi"/>
      <w:color w:val="2F5496" w:themeColor="accent1" w:themeShade="BF"/>
      <w:sz w:val="28"/>
      <w:szCs w:val="28"/>
    </w:rPr>
  </w:style>
  <w:style w:type="character" w:customStyle="1" w:styleId="50">
    <w:name w:val="标题 5 字符"/>
    <w:basedOn w:val="a0"/>
    <w:link w:val="5"/>
    <w:uiPriority w:val="9"/>
    <w:semiHidden/>
    <w:rsid w:val="004F3682"/>
    <w:rPr>
      <w:rFonts w:cstheme="majorBidi"/>
      <w:color w:val="2F5496" w:themeColor="accent1" w:themeShade="BF"/>
      <w:sz w:val="24"/>
    </w:rPr>
  </w:style>
  <w:style w:type="character" w:customStyle="1" w:styleId="60">
    <w:name w:val="标题 6 字符"/>
    <w:basedOn w:val="a0"/>
    <w:link w:val="6"/>
    <w:uiPriority w:val="9"/>
    <w:semiHidden/>
    <w:rsid w:val="004F3682"/>
    <w:rPr>
      <w:rFonts w:cstheme="majorBidi"/>
      <w:b/>
      <w:bCs/>
      <w:color w:val="2F5496" w:themeColor="accent1" w:themeShade="BF"/>
    </w:rPr>
  </w:style>
  <w:style w:type="character" w:customStyle="1" w:styleId="70">
    <w:name w:val="标题 7 字符"/>
    <w:basedOn w:val="a0"/>
    <w:link w:val="7"/>
    <w:uiPriority w:val="9"/>
    <w:semiHidden/>
    <w:rsid w:val="004F3682"/>
    <w:rPr>
      <w:rFonts w:cstheme="majorBidi"/>
      <w:b/>
      <w:bCs/>
      <w:color w:val="595959" w:themeColor="text1" w:themeTint="A6"/>
    </w:rPr>
  </w:style>
  <w:style w:type="character" w:customStyle="1" w:styleId="80">
    <w:name w:val="标题 8 字符"/>
    <w:basedOn w:val="a0"/>
    <w:link w:val="8"/>
    <w:uiPriority w:val="9"/>
    <w:semiHidden/>
    <w:rsid w:val="004F3682"/>
    <w:rPr>
      <w:rFonts w:cstheme="majorBidi"/>
      <w:color w:val="595959" w:themeColor="text1" w:themeTint="A6"/>
    </w:rPr>
  </w:style>
  <w:style w:type="character" w:customStyle="1" w:styleId="90">
    <w:name w:val="标题 9 字符"/>
    <w:basedOn w:val="a0"/>
    <w:link w:val="9"/>
    <w:uiPriority w:val="9"/>
    <w:semiHidden/>
    <w:rsid w:val="004F3682"/>
    <w:rPr>
      <w:rFonts w:eastAsiaTheme="majorEastAsia" w:cstheme="majorBidi"/>
      <w:color w:val="595959" w:themeColor="text1" w:themeTint="A6"/>
    </w:rPr>
  </w:style>
  <w:style w:type="paragraph" w:styleId="a3">
    <w:name w:val="Title"/>
    <w:basedOn w:val="a"/>
    <w:next w:val="a"/>
    <w:link w:val="a4"/>
    <w:uiPriority w:val="10"/>
    <w:qFormat/>
    <w:rsid w:val="004F36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36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36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36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3682"/>
    <w:pPr>
      <w:spacing w:before="160"/>
      <w:jc w:val="center"/>
    </w:pPr>
    <w:rPr>
      <w:i/>
      <w:iCs/>
      <w:color w:val="404040" w:themeColor="text1" w:themeTint="BF"/>
    </w:rPr>
  </w:style>
  <w:style w:type="character" w:customStyle="1" w:styleId="a8">
    <w:name w:val="引用 字符"/>
    <w:basedOn w:val="a0"/>
    <w:link w:val="a7"/>
    <w:uiPriority w:val="29"/>
    <w:rsid w:val="004F3682"/>
    <w:rPr>
      <w:i/>
      <w:iCs/>
      <w:color w:val="404040" w:themeColor="text1" w:themeTint="BF"/>
    </w:rPr>
  </w:style>
  <w:style w:type="paragraph" w:styleId="a9">
    <w:name w:val="List Paragraph"/>
    <w:basedOn w:val="a"/>
    <w:uiPriority w:val="34"/>
    <w:qFormat/>
    <w:rsid w:val="004F3682"/>
    <w:pPr>
      <w:ind w:left="720"/>
      <w:contextualSpacing/>
    </w:pPr>
  </w:style>
  <w:style w:type="character" w:styleId="aa">
    <w:name w:val="Intense Emphasis"/>
    <w:basedOn w:val="a0"/>
    <w:uiPriority w:val="21"/>
    <w:qFormat/>
    <w:rsid w:val="004F3682"/>
    <w:rPr>
      <w:i/>
      <w:iCs/>
      <w:color w:val="2F5496" w:themeColor="accent1" w:themeShade="BF"/>
    </w:rPr>
  </w:style>
  <w:style w:type="paragraph" w:styleId="ab">
    <w:name w:val="Intense Quote"/>
    <w:basedOn w:val="a"/>
    <w:next w:val="a"/>
    <w:link w:val="ac"/>
    <w:uiPriority w:val="30"/>
    <w:qFormat/>
    <w:rsid w:val="004F36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3682"/>
    <w:rPr>
      <w:i/>
      <w:iCs/>
      <w:color w:val="2F5496" w:themeColor="accent1" w:themeShade="BF"/>
    </w:rPr>
  </w:style>
  <w:style w:type="character" w:styleId="ad">
    <w:name w:val="Intense Reference"/>
    <w:basedOn w:val="a0"/>
    <w:uiPriority w:val="32"/>
    <w:qFormat/>
    <w:rsid w:val="004F36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2025-03-24T15:49:00Z</dcterms:created>
  <dcterms:modified xsi:type="dcterms:W3CDTF">2025-03-24T15:49:00Z</dcterms:modified>
</cp:coreProperties>
</file>