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6BAE" w14:textId="77777777" w:rsidR="004B595F" w:rsidRDefault="004B595F">
      <w:pPr>
        <w:rPr>
          <w:rFonts w:hint="eastAsia"/>
        </w:rPr>
      </w:pPr>
    </w:p>
    <w:p w14:paraId="1A2C04B9" w14:textId="77777777" w:rsidR="004B595F" w:rsidRDefault="004B595F">
      <w:pPr>
        <w:rPr>
          <w:rFonts w:hint="eastAsia"/>
        </w:rPr>
      </w:pPr>
      <w:r>
        <w:rPr>
          <w:rFonts w:hint="eastAsia"/>
        </w:rPr>
        <w:t>雕缕的拼音是什么</w:t>
      </w:r>
    </w:p>
    <w:p w14:paraId="00616B40" w14:textId="77777777" w:rsidR="004B595F" w:rsidRDefault="004B595F">
      <w:pPr>
        <w:rPr>
          <w:rFonts w:hint="eastAsia"/>
        </w:rPr>
      </w:pPr>
      <w:r>
        <w:rPr>
          <w:rFonts w:hint="eastAsia"/>
        </w:rPr>
        <w:t>雕缕（diāo lǚ）是一个在艺术创作和工艺制作中常用的词汇，特别是在描述精细雕刻或刺绣等需要高超技艺的手工艺品时。这个词语由两个部分组成：“雕”指的是雕刻，即通过削减材料来创造图案或形象的艺术形式；“缕”则原意为细丝线，这里引申为精细、细致的意思。因此，雕缕合在一起，常用来形容那些经过精心设计和细致手工完成的作品。</w:t>
      </w:r>
    </w:p>
    <w:p w14:paraId="4EA85705" w14:textId="77777777" w:rsidR="004B595F" w:rsidRDefault="004B595F">
      <w:pPr>
        <w:rPr>
          <w:rFonts w:hint="eastAsia"/>
        </w:rPr>
      </w:pPr>
    </w:p>
    <w:p w14:paraId="673F622F" w14:textId="77777777" w:rsidR="004B595F" w:rsidRDefault="004B595F">
      <w:pPr>
        <w:rPr>
          <w:rFonts w:hint="eastAsia"/>
        </w:rPr>
      </w:pPr>
    </w:p>
    <w:p w14:paraId="6295C3B1" w14:textId="77777777" w:rsidR="004B595F" w:rsidRDefault="004B595F">
      <w:pPr>
        <w:rPr>
          <w:rFonts w:hint="eastAsia"/>
        </w:rPr>
      </w:pPr>
      <w:r>
        <w:rPr>
          <w:rFonts w:hint="eastAsia"/>
        </w:rPr>
        <w:t>雕缕的历史渊源</w:t>
      </w:r>
    </w:p>
    <w:p w14:paraId="6442AD45" w14:textId="77777777" w:rsidR="004B595F" w:rsidRDefault="004B595F">
      <w:pPr>
        <w:rPr>
          <w:rFonts w:hint="eastAsia"/>
        </w:rPr>
      </w:pPr>
      <w:r>
        <w:rPr>
          <w:rFonts w:hint="eastAsia"/>
        </w:rPr>
        <w:t>在中国古代，雕缕技术已经达到了相当高的水平，无论是木雕、石雕还是玉雕，都能见到雕缕技法的应用。例如，在明清时期的家具上，常常可以看到使用了雕缕技巧的精美花纹，这些花纹不仅增加了家具的艺术价值，也体现了工匠们的智慧和技能。随着时间的发展，雕缕不仅仅局限于传统的雕刻领域，还延伸到了其他方面，如纺织品上的刺绣，同样需要极高的技艺和耐心。</w:t>
      </w:r>
    </w:p>
    <w:p w14:paraId="68F43945" w14:textId="77777777" w:rsidR="004B595F" w:rsidRDefault="004B595F">
      <w:pPr>
        <w:rPr>
          <w:rFonts w:hint="eastAsia"/>
        </w:rPr>
      </w:pPr>
    </w:p>
    <w:p w14:paraId="23FB9FA4" w14:textId="77777777" w:rsidR="004B595F" w:rsidRDefault="004B595F">
      <w:pPr>
        <w:rPr>
          <w:rFonts w:hint="eastAsia"/>
        </w:rPr>
      </w:pPr>
    </w:p>
    <w:p w14:paraId="2804F684" w14:textId="77777777" w:rsidR="004B595F" w:rsidRDefault="004B595F">
      <w:pPr>
        <w:rPr>
          <w:rFonts w:hint="eastAsia"/>
        </w:rPr>
      </w:pPr>
      <w:r>
        <w:rPr>
          <w:rFonts w:hint="eastAsia"/>
        </w:rPr>
        <w:t>现代雕缕艺术的特点与发展</w:t>
      </w:r>
    </w:p>
    <w:p w14:paraId="20E0D999" w14:textId="77777777" w:rsidR="004B595F" w:rsidRDefault="004B595F">
      <w:pPr>
        <w:rPr>
          <w:rFonts w:hint="eastAsia"/>
        </w:rPr>
      </w:pPr>
      <w:r>
        <w:rPr>
          <w:rFonts w:hint="eastAsia"/>
        </w:rPr>
        <w:t>进入现代社会，尽管科技日新月异，但雕缕作为一门古老的艺术形式，依然保留着它的独特魅力。现代的雕缕作品不仅继承了传统技艺中的精华，还在设计理念、材料选择等方面进行了创新。比如，现在一些艺术家会将金属、玻璃等非传统材料融入到雕缕作品中，创造出既有传统韵味又具现代感的艺术作品。随着数字技术的进步，虚拟现实（VR）和增强现实（AR）也被用于展示和体验雕缕艺术，使这门古老的技艺焕发出新的活力。</w:t>
      </w:r>
    </w:p>
    <w:p w14:paraId="7A1E7E2D" w14:textId="77777777" w:rsidR="004B595F" w:rsidRDefault="004B595F">
      <w:pPr>
        <w:rPr>
          <w:rFonts w:hint="eastAsia"/>
        </w:rPr>
      </w:pPr>
    </w:p>
    <w:p w14:paraId="46002C67" w14:textId="77777777" w:rsidR="004B595F" w:rsidRDefault="004B595F">
      <w:pPr>
        <w:rPr>
          <w:rFonts w:hint="eastAsia"/>
        </w:rPr>
      </w:pPr>
    </w:p>
    <w:p w14:paraId="10001B9A" w14:textId="77777777" w:rsidR="004B595F" w:rsidRDefault="004B595F">
      <w:pPr>
        <w:rPr>
          <w:rFonts w:hint="eastAsia"/>
        </w:rPr>
      </w:pPr>
      <w:r>
        <w:rPr>
          <w:rFonts w:hint="eastAsia"/>
        </w:rPr>
        <w:t>学习雕缕艺术的重要性</w:t>
      </w:r>
    </w:p>
    <w:p w14:paraId="11E9650B" w14:textId="77777777" w:rsidR="004B595F" w:rsidRDefault="004B595F">
      <w:pPr>
        <w:rPr>
          <w:rFonts w:hint="eastAsia"/>
        </w:rPr>
      </w:pPr>
      <w:r>
        <w:rPr>
          <w:rFonts w:hint="eastAsia"/>
        </w:rPr>
        <w:t>对于想要深入了解和学习雕缕艺术的人来说，理解其背后的技艺和文化内涵是非常重要的。一方面，雕缕艺术的学习能够培养个人的专注力和动手能力；另一方面，它也是传承文化遗产的一种方式。通过学习雕缕，人们可以更好地了解历史上不同文化的美学观念和生活方式，这对于提升个人的文化素养和社会的整体文化氛围都有着积极的意义。</w:t>
      </w:r>
    </w:p>
    <w:p w14:paraId="4E47F401" w14:textId="77777777" w:rsidR="004B595F" w:rsidRDefault="004B595F">
      <w:pPr>
        <w:rPr>
          <w:rFonts w:hint="eastAsia"/>
        </w:rPr>
      </w:pPr>
    </w:p>
    <w:p w14:paraId="7EC66CAE" w14:textId="77777777" w:rsidR="004B595F" w:rsidRDefault="004B595F">
      <w:pPr>
        <w:rPr>
          <w:rFonts w:hint="eastAsia"/>
        </w:rPr>
      </w:pPr>
    </w:p>
    <w:p w14:paraId="5F4E76C6" w14:textId="77777777" w:rsidR="004B595F" w:rsidRDefault="004B595F">
      <w:pPr>
        <w:rPr>
          <w:rFonts w:hint="eastAsia"/>
        </w:rPr>
      </w:pPr>
      <w:r>
        <w:rPr>
          <w:rFonts w:hint="eastAsia"/>
        </w:rPr>
        <w:t>最后的总结</w:t>
      </w:r>
    </w:p>
    <w:p w14:paraId="7B342628" w14:textId="77777777" w:rsidR="004B595F" w:rsidRDefault="004B595F">
      <w:pPr>
        <w:rPr>
          <w:rFonts w:hint="eastAsia"/>
        </w:rPr>
      </w:pPr>
      <w:r>
        <w:rPr>
          <w:rFonts w:hint="eastAsia"/>
        </w:rPr>
        <w:t>雕缕作为一种独特的艺术形式，承载着深厚的文化底蕴和历史价值。无论是在过去还是现在，它都展现了人类无限的创造力和对美的追求。通过对雕缕艺术的学习和实践，不仅可以获得技艺上的成长，更能深刻体会到传统文化的魅力所在。希望未来能有更多的人关注并参与到这一美妙的艺术形式中来，共同推动其发展。</w:t>
      </w:r>
    </w:p>
    <w:p w14:paraId="58C31A0B" w14:textId="77777777" w:rsidR="004B595F" w:rsidRDefault="004B595F">
      <w:pPr>
        <w:rPr>
          <w:rFonts w:hint="eastAsia"/>
        </w:rPr>
      </w:pPr>
    </w:p>
    <w:p w14:paraId="38A6852A" w14:textId="77777777" w:rsidR="004B595F" w:rsidRDefault="004B595F">
      <w:pPr>
        <w:rPr>
          <w:rFonts w:hint="eastAsia"/>
        </w:rPr>
      </w:pPr>
    </w:p>
    <w:p w14:paraId="6C64666B" w14:textId="77777777" w:rsidR="004B595F" w:rsidRDefault="004B595F">
      <w:pPr>
        <w:rPr>
          <w:rFonts w:hint="eastAsia"/>
        </w:rPr>
      </w:pPr>
      <w:r>
        <w:rPr>
          <w:rFonts w:hint="eastAsia"/>
        </w:rPr>
        <w:t>本文是由懂得生活网（dongdeshenghuo.com）为大家创作</w:t>
      </w:r>
    </w:p>
    <w:p w14:paraId="624D1C86" w14:textId="674F6862" w:rsidR="009952F6" w:rsidRDefault="009952F6"/>
    <w:sectPr w:rsidR="00995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F6"/>
    <w:rsid w:val="002C7852"/>
    <w:rsid w:val="004B595F"/>
    <w:rsid w:val="0099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9CE5A-1807-4FAC-9C12-9700B045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2F6"/>
    <w:rPr>
      <w:rFonts w:cstheme="majorBidi"/>
      <w:color w:val="2F5496" w:themeColor="accent1" w:themeShade="BF"/>
      <w:sz w:val="28"/>
      <w:szCs w:val="28"/>
    </w:rPr>
  </w:style>
  <w:style w:type="character" w:customStyle="1" w:styleId="50">
    <w:name w:val="标题 5 字符"/>
    <w:basedOn w:val="a0"/>
    <w:link w:val="5"/>
    <w:uiPriority w:val="9"/>
    <w:semiHidden/>
    <w:rsid w:val="009952F6"/>
    <w:rPr>
      <w:rFonts w:cstheme="majorBidi"/>
      <w:color w:val="2F5496" w:themeColor="accent1" w:themeShade="BF"/>
      <w:sz w:val="24"/>
    </w:rPr>
  </w:style>
  <w:style w:type="character" w:customStyle="1" w:styleId="60">
    <w:name w:val="标题 6 字符"/>
    <w:basedOn w:val="a0"/>
    <w:link w:val="6"/>
    <w:uiPriority w:val="9"/>
    <w:semiHidden/>
    <w:rsid w:val="009952F6"/>
    <w:rPr>
      <w:rFonts w:cstheme="majorBidi"/>
      <w:b/>
      <w:bCs/>
      <w:color w:val="2F5496" w:themeColor="accent1" w:themeShade="BF"/>
    </w:rPr>
  </w:style>
  <w:style w:type="character" w:customStyle="1" w:styleId="70">
    <w:name w:val="标题 7 字符"/>
    <w:basedOn w:val="a0"/>
    <w:link w:val="7"/>
    <w:uiPriority w:val="9"/>
    <w:semiHidden/>
    <w:rsid w:val="009952F6"/>
    <w:rPr>
      <w:rFonts w:cstheme="majorBidi"/>
      <w:b/>
      <w:bCs/>
      <w:color w:val="595959" w:themeColor="text1" w:themeTint="A6"/>
    </w:rPr>
  </w:style>
  <w:style w:type="character" w:customStyle="1" w:styleId="80">
    <w:name w:val="标题 8 字符"/>
    <w:basedOn w:val="a0"/>
    <w:link w:val="8"/>
    <w:uiPriority w:val="9"/>
    <w:semiHidden/>
    <w:rsid w:val="009952F6"/>
    <w:rPr>
      <w:rFonts w:cstheme="majorBidi"/>
      <w:color w:val="595959" w:themeColor="text1" w:themeTint="A6"/>
    </w:rPr>
  </w:style>
  <w:style w:type="character" w:customStyle="1" w:styleId="90">
    <w:name w:val="标题 9 字符"/>
    <w:basedOn w:val="a0"/>
    <w:link w:val="9"/>
    <w:uiPriority w:val="9"/>
    <w:semiHidden/>
    <w:rsid w:val="009952F6"/>
    <w:rPr>
      <w:rFonts w:eastAsiaTheme="majorEastAsia" w:cstheme="majorBidi"/>
      <w:color w:val="595959" w:themeColor="text1" w:themeTint="A6"/>
    </w:rPr>
  </w:style>
  <w:style w:type="paragraph" w:styleId="a3">
    <w:name w:val="Title"/>
    <w:basedOn w:val="a"/>
    <w:next w:val="a"/>
    <w:link w:val="a4"/>
    <w:uiPriority w:val="10"/>
    <w:qFormat/>
    <w:rsid w:val="00995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2F6"/>
    <w:pPr>
      <w:spacing w:before="160"/>
      <w:jc w:val="center"/>
    </w:pPr>
    <w:rPr>
      <w:i/>
      <w:iCs/>
      <w:color w:val="404040" w:themeColor="text1" w:themeTint="BF"/>
    </w:rPr>
  </w:style>
  <w:style w:type="character" w:customStyle="1" w:styleId="a8">
    <w:name w:val="引用 字符"/>
    <w:basedOn w:val="a0"/>
    <w:link w:val="a7"/>
    <w:uiPriority w:val="29"/>
    <w:rsid w:val="009952F6"/>
    <w:rPr>
      <w:i/>
      <w:iCs/>
      <w:color w:val="404040" w:themeColor="text1" w:themeTint="BF"/>
    </w:rPr>
  </w:style>
  <w:style w:type="paragraph" w:styleId="a9">
    <w:name w:val="List Paragraph"/>
    <w:basedOn w:val="a"/>
    <w:uiPriority w:val="34"/>
    <w:qFormat/>
    <w:rsid w:val="009952F6"/>
    <w:pPr>
      <w:ind w:left="720"/>
      <w:contextualSpacing/>
    </w:pPr>
  </w:style>
  <w:style w:type="character" w:styleId="aa">
    <w:name w:val="Intense Emphasis"/>
    <w:basedOn w:val="a0"/>
    <w:uiPriority w:val="21"/>
    <w:qFormat/>
    <w:rsid w:val="009952F6"/>
    <w:rPr>
      <w:i/>
      <w:iCs/>
      <w:color w:val="2F5496" w:themeColor="accent1" w:themeShade="BF"/>
    </w:rPr>
  </w:style>
  <w:style w:type="paragraph" w:styleId="ab">
    <w:name w:val="Intense Quote"/>
    <w:basedOn w:val="a"/>
    <w:next w:val="a"/>
    <w:link w:val="ac"/>
    <w:uiPriority w:val="30"/>
    <w:qFormat/>
    <w:rsid w:val="00995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2F6"/>
    <w:rPr>
      <w:i/>
      <w:iCs/>
      <w:color w:val="2F5496" w:themeColor="accent1" w:themeShade="BF"/>
    </w:rPr>
  </w:style>
  <w:style w:type="character" w:styleId="ad">
    <w:name w:val="Intense Reference"/>
    <w:basedOn w:val="a0"/>
    <w:uiPriority w:val="32"/>
    <w:qFormat/>
    <w:rsid w:val="00995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