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F693F" w14:textId="77777777" w:rsidR="00A404C6" w:rsidRDefault="00A404C6">
      <w:pPr>
        <w:rPr>
          <w:rFonts w:hint="eastAsia"/>
        </w:rPr>
      </w:pPr>
    </w:p>
    <w:p w14:paraId="66771C39" w14:textId="77777777" w:rsidR="00A404C6" w:rsidRDefault="00A404C6">
      <w:pPr>
        <w:rPr>
          <w:rFonts w:hint="eastAsia"/>
        </w:rPr>
      </w:pPr>
      <w:r>
        <w:rPr>
          <w:rFonts w:hint="eastAsia"/>
        </w:rPr>
        <w:t>隔绝的拼音怎么写</w:t>
      </w:r>
    </w:p>
    <w:p w14:paraId="6AEF42FB" w14:textId="77777777" w:rsidR="00A404C6" w:rsidRDefault="00A404C6">
      <w:pPr>
        <w:rPr>
          <w:rFonts w:hint="eastAsia"/>
        </w:rPr>
      </w:pPr>
      <w:r>
        <w:rPr>
          <w:rFonts w:hint="eastAsia"/>
        </w:rPr>
        <w:t>隔绝这个词语在现代汉语中被广泛使用，它指的是将两个或多个对象完全分离开来，使其之间无法进行交流或互动。在探讨“隔绝”的拼音之前，首先我们要明确其汉字书写形式：“隔绝”。接下来，我们将深入解析“隔绝”的拼音构成及其发音。</w:t>
      </w:r>
    </w:p>
    <w:p w14:paraId="52B2EFA5" w14:textId="77777777" w:rsidR="00A404C6" w:rsidRDefault="00A404C6">
      <w:pPr>
        <w:rPr>
          <w:rFonts w:hint="eastAsia"/>
        </w:rPr>
      </w:pPr>
    </w:p>
    <w:p w14:paraId="64072A2C" w14:textId="77777777" w:rsidR="00A404C6" w:rsidRDefault="00A404C6">
      <w:pPr>
        <w:rPr>
          <w:rFonts w:hint="eastAsia"/>
        </w:rPr>
      </w:pPr>
    </w:p>
    <w:p w14:paraId="02504187" w14:textId="77777777" w:rsidR="00A404C6" w:rsidRDefault="00A404C6">
      <w:pPr>
        <w:rPr>
          <w:rFonts w:hint="eastAsia"/>
        </w:rPr>
      </w:pPr>
      <w:r>
        <w:rPr>
          <w:rFonts w:hint="eastAsia"/>
        </w:rPr>
        <w:t>拼音基础</w:t>
      </w:r>
    </w:p>
    <w:p w14:paraId="6B260211" w14:textId="77777777" w:rsidR="00A404C6" w:rsidRDefault="00A404C6">
      <w:pPr>
        <w:rPr>
          <w:rFonts w:hint="eastAsia"/>
        </w:rPr>
      </w:pPr>
      <w:r>
        <w:rPr>
          <w:rFonts w:hint="eastAsia"/>
        </w:rPr>
        <w:t>汉语拼音是表示汉字读音的符号系统，它是学习汉语的重要工具之一。对于“隔绝”这个词，“隔”的拼音是“gé”，而“绝”的拼音则是“jué”。在汉语拼音体系中，“gé”属于第二声，发音时先降后升；“jué”同样是第二声，遵循相同的升降调模式。</w:t>
      </w:r>
    </w:p>
    <w:p w14:paraId="6CE92843" w14:textId="77777777" w:rsidR="00A404C6" w:rsidRDefault="00A404C6">
      <w:pPr>
        <w:rPr>
          <w:rFonts w:hint="eastAsia"/>
        </w:rPr>
      </w:pPr>
    </w:p>
    <w:p w14:paraId="586CF4A8" w14:textId="77777777" w:rsidR="00A404C6" w:rsidRDefault="00A404C6">
      <w:pPr>
        <w:rPr>
          <w:rFonts w:hint="eastAsia"/>
        </w:rPr>
      </w:pPr>
    </w:p>
    <w:p w14:paraId="09A87B1F" w14:textId="77777777" w:rsidR="00A404C6" w:rsidRDefault="00A404C6">
      <w:pPr>
        <w:rPr>
          <w:rFonts w:hint="eastAsia"/>
        </w:rPr>
      </w:pPr>
      <w:r>
        <w:rPr>
          <w:rFonts w:hint="eastAsia"/>
        </w:rPr>
        <w:t>详细发音指导</w:t>
      </w:r>
    </w:p>
    <w:p w14:paraId="432FF1B7" w14:textId="77777777" w:rsidR="00A404C6" w:rsidRDefault="00A404C6">
      <w:pPr>
        <w:rPr>
          <w:rFonts w:hint="eastAsia"/>
        </w:rPr>
      </w:pPr>
      <w:r>
        <w:rPr>
          <w:rFonts w:hint="eastAsia"/>
        </w:rPr>
        <w:t>为了正确地发出“隔绝”的音，我们需要注意每个字的声调和韵律。“gé”开始于一个低音点，然后迅速上升至高音区；“jué”则需要以一种相似但独立的方式处理，确保两个字之间的过渡自然流畅。练习时，可以尝试单独发出每个字的音，然后再连贯起来，形成完整的词组“gé jué”。这不仅有助于提高发音准确性，还能增强对汉语语音美的感受。</w:t>
      </w:r>
    </w:p>
    <w:p w14:paraId="69EBC8B9" w14:textId="77777777" w:rsidR="00A404C6" w:rsidRDefault="00A404C6">
      <w:pPr>
        <w:rPr>
          <w:rFonts w:hint="eastAsia"/>
        </w:rPr>
      </w:pPr>
    </w:p>
    <w:p w14:paraId="76E9C48D" w14:textId="77777777" w:rsidR="00A404C6" w:rsidRDefault="00A404C6">
      <w:pPr>
        <w:rPr>
          <w:rFonts w:hint="eastAsia"/>
        </w:rPr>
      </w:pPr>
    </w:p>
    <w:p w14:paraId="3301D274" w14:textId="77777777" w:rsidR="00A404C6" w:rsidRDefault="00A404C6">
      <w:pPr>
        <w:rPr>
          <w:rFonts w:hint="eastAsia"/>
        </w:rPr>
      </w:pPr>
      <w:r>
        <w:rPr>
          <w:rFonts w:hint="eastAsia"/>
        </w:rPr>
        <w:t>隔绝的应用场景</w:t>
      </w:r>
    </w:p>
    <w:p w14:paraId="373F595B" w14:textId="77777777" w:rsidR="00A404C6" w:rsidRDefault="00A404C6">
      <w:pPr>
        <w:rPr>
          <w:rFonts w:hint="eastAsia"/>
        </w:rPr>
      </w:pPr>
      <w:r>
        <w:rPr>
          <w:rFonts w:hint="eastAsia"/>
        </w:rPr>
        <w:t>在日常生活中，“隔绝”一词可用于描述各种情境下的隔离状态，比如物理空间上的隔离（如隔音、隔热）、社会关系中的断绝往来、信息流通方面的封锁等。无论是在科学讨论、工程技术领域还是人文社科的研究中，“隔绝”都扮演着重要的角色。掌握其正确的发音，对于准确表达思想具有重要意义。</w:t>
      </w:r>
    </w:p>
    <w:p w14:paraId="6C74DDF5" w14:textId="77777777" w:rsidR="00A404C6" w:rsidRDefault="00A404C6">
      <w:pPr>
        <w:rPr>
          <w:rFonts w:hint="eastAsia"/>
        </w:rPr>
      </w:pPr>
    </w:p>
    <w:p w14:paraId="2EC0086F" w14:textId="77777777" w:rsidR="00A404C6" w:rsidRDefault="00A404C6">
      <w:pPr>
        <w:rPr>
          <w:rFonts w:hint="eastAsia"/>
        </w:rPr>
      </w:pPr>
    </w:p>
    <w:p w14:paraId="460AE602" w14:textId="77777777" w:rsidR="00A404C6" w:rsidRDefault="00A404C6">
      <w:pPr>
        <w:rPr>
          <w:rFonts w:hint="eastAsia"/>
        </w:rPr>
      </w:pPr>
      <w:r>
        <w:rPr>
          <w:rFonts w:hint="eastAsia"/>
        </w:rPr>
        <w:t>最后的总结</w:t>
      </w:r>
    </w:p>
    <w:p w14:paraId="09C6EF60" w14:textId="77777777" w:rsidR="00A404C6" w:rsidRDefault="00A404C6">
      <w:pPr>
        <w:rPr>
          <w:rFonts w:hint="eastAsia"/>
        </w:rPr>
      </w:pPr>
      <w:r>
        <w:rPr>
          <w:rFonts w:hint="eastAsia"/>
        </w:rPr>
        <w:t>通过对“隔绝”拼音的学习与理解，我们不仅能更准确地用语言表达自己，而且还能进一步领略汉语的魅力。无论是作为汉语学习者还是母语使用者，了解并熟练掌握这些基本知识都是十分有益的。希望本文能帮助读者更好地理解和运用“隔绝”这一词汇。</w:t>
      </w:r>
    </w:p>
    <w:p w14:paraId="5386EE23" w14:textId="77777777" w:rsidR="00A404C6" w:rsidRDefault="00A404C6">
      <w:pPr>
        <w:rPr>
          <w:rFonts w:hint="eastAsia"/>
        </w:rPr>
      </w:pPr>
    </w:p>
    <w:p w14:paraId="66364062" w14:textId="77777777" w:rsidR="00A404C6" w:rsidRDefault="00A404C6">
      <w:pPr>
        <w:rPr>
          <w:rFonts w:hint="eastAsia"/>
        </w:rPr>
      </w:pPr>
    </w:p>
    <w:p w14:paraId="1BF5DB91" w14:textId="77777777" w:rsidR="00A404C6" w:rsidRDefault="00A404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84685B" w14:textId="4A50E1DE" w:rsidR="008F6D5F" w:rsidRDefault="008F6D5F"/>
    <w:sectPr w:rsidR="008F6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D5F"/>
    <w:rsid w:val="002C7852"/>
    <w:rsid w:val="008F6D5F"/>
    <w:rsid w:val="00A4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A3C9B-9D70-4C08-9818-0A8D4265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