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2F3B" w14:textId="77777777" w:rsidR="00807D70" w:rsidRDefault="00807D70">
      <w:pPr>
        <w:rPr>
          <w:rFonts w:hint="eastAsia"/>
        </w:rPr>
      </w:pPr>
    </w:p>
    <w:p w14:paraId="693FB7FA" w14:textId="77777777" w:rsidR="00807D70" w:rsidRDefault="00807D70">
      <w:pPr>
        <w:rPr>
          <w:rFonts w:hint="eastAsia"/>
        </w:rPr>
      </w:pPr>
      <w:r>
        <w:rPr>
          <w:rFonts w:hint="eastAsia"/>
        </w:rPr>
        <w:t>阚姓的拼音和释义</w:t>
      </w:r>
    </w:p>
    <w:p w14:paraId="2EBEB268" w14:textId="77777777" w:rsidR="00807D70" w:rsidRDefault="00807D70">
      <w:pPr>
        <w:rPr>
          <w:rFonts w:hint="eastAsia"/>
        </w:rPr>
      </w:pPr>
      <w:r>
        <w:rPr>
          <w:rFonts w:hint="eastAsia"/>
        </w:rPr>
        <w:t>阚姓是中国较为少见的一个古老姓氏，主要分布在山东、河南等地。关于“阚”这个字的拼音，“阚”在汉语中的标准拼音是“kàn”，音同“看”。这一姓氏背后蕴含着丰富的历史文化内涵以及独特的意义。</w:t>
      </w:r>
    </w:p>
    <w:p w14:paraId="76958BC3" w14:textId="77777777" w:rsidR="00807D70" w:rsidRDefault="00807D70">
      <w:pPr>
        <w:rPr>
          <w:rFonts w:hint="eastAsia"/>
        </w:rPr>
      </w:pPr>
    </w:p>
    <w:p w14:paraId="7257F89B" w14:textId="77777777" w:rsidR="00807D70" w:rsidRDefault="00807D70">
      <w:pPr>
        <w:rPr>
          <w:rFonts w:hint="eastAsia"/>
        </w:rPr>
      </w:pPr>
    </w:p>
    <w:p w14:paraId="19B8D5C9" w14:textId="77777777" w:rsidR="00807D70" w:rsidRDefault="00807D70">
      <w:pPr>
        <w:rPr>
          <w:rFonts w:hint="eastAsia"/>
        </w:rPr>
      </w:pPr>
      <w:r>
        <w:rPr>
          <w:rFonts w:hint="eastAsia"/>
        </w:rPr>
        <w:t>历史渊源</w:t>
      </w:r>
    </w:p>
    <w:p w14:paraId="498DA3D3" w14:textId="77777777" w:rsidR="00807D70" w:rsidRDefault="00807D70">
      <w:pPr>
        <w:rPr>
          <w:rFonts w:hint="eastAsia"/>
        </w:rPr>
      </w:pPr>
      <w:r>
        <w:rPr>
          <w:rFonts w:hint="eastAsia"/>
        </w:rPr>
        <w:t>追溯阚姓的历史，可以发现它拥有悠久的传统。据《百家姓》等古籍记载，阚姓源自古代的一个名为阚的地方，这个地方位于今天的山东省境内。早在春秋战国时期，就有以地为氏的习惯，居住于阚地的人们便开始以“阚”作为自己的姓氏。随着时间的推移，阚姓逐渐传播开来，并且在历史上出现了一些著名的阚姓名人，他们通过各自的努力，在政治、文化等领域留下了深刻的印记。</w:t>
      </w:r>
    </w:p>
    <w:p w14:paraId="014A55F8" w14:textId="77777777" w:rsidR="00807D70" w:rsidRDefault="00807D70">
      <w:pPr>
        <w:rPr>
          <w:rFonts w:hint="eastAsia"/>
        </w:rPr>
      </w:pPr>
    </w:p>
    <w:p w14:paraId="317980BB" w14:textId="77777777" w:rsidR="00807D70" w:rsidRDefault="00807D70">
      <w:pPr>
        <w:rPr>
          <w:rFonts w:hint="eastAsia"/>
        </w:rPr>
      </w:pPr>
    </w:p>
    <w:p w14:paraId="15B6D408" w14:textId="77777777" w:rsidR="00807D70" w:rsidRDefault="00807D70">
      <w:pPr>
        <w:rPr>
          <w:rFonts w:hint="eastAsia"/>
        </w:rPr>
      </w:pPr>
      <w:r>
        <w:rPr>
          <w:rFonts w:hint="eastAsia"/>
        </w:rPr>
        <w:t>姓氏象征意义</w:t>
      </w:r>
    </w:p>
    <w:p w14:paraId="34497D18" w14:textId="77777777" w:rsidR="00807D70" w:rsidRDefault="00807D70">
      <w:pPr>
        <w:rPr>
          <w:rFonts w:hint="eastAsia"/>
        </w:rPr>
      </w:pPr>
      <w:r>
        <w:rPr>
          <w:rFonts w:hint="eastAsia"/>
        </w:rPr>
        <w:t>从象征意义上讲，“阚”字本身具有观察、洞察的意思。这暗示着阚姓家族成员具备敏锐的观察力和深刻的洞察力，能够在复杂多变的社会环境中找到解决问题的方法。这种特质也鼓励着每一位阚姓后人要善于思考，勇于探索未知领域，不断追求知识与智慧的增长。</w:t>
      </w:r>
    </w:p>
    <w:p w14:paraId="73641A49" w14:textId="77777777" w:rsidR="00807D70" w:rsidRDefault="00807D70">
      <w:pPr>
        <w:rPr>
          <w:rFonts w:hint="eastAsia"/>
        </w:rPr>
      </w:pPr>
    </w:p>
    <w:p w14:paraId="66A2D339" w14:textId="77777777" w:rsidR="00807D70" w:rsidRDefault="00807D70">
      <w:pPr>
        <w:rPr>
          <w:rFonts w:hint="eastAsia"/>
        </w:rPr>
      </w:pPr>
    </w:p>
    <w:p w14:paraId="5C9C2F22" w14:textId="77777777" w:rsidR="00807D70" w:rsidRDefault="00807D70">
      <w:pPr>
        <w:rPr>
          <w:rFonts w:hint="eastAsia"/>
        </w:rPr>
      </w:pPr>
      <w:r>
        <w:rPr>
          <w:rFonts w:hint="eastAsia"/>
        </w:rPr>
        <w:t>现代分布与发展</w:t>
      </w:r>
    </w:p>
    <w:p w14:paraId="68D9F163" w14:textId="77777777" w:rsidR="00807D70" w:rsidRDefault="00807D70">
      <w:pPr>
        <w:rPr>
          <w:rFonts w:hint="eastAsia"/>
        </w:rPr>
      </w:pPr>
      <w:r>
        <w:rPr>
          <w:rFonts w:hint="eastAsia"/>
        </w:rPr>
        <w:t>进入现代社会，尽管阚姓仍然是一个小姓，但它在中国乃至世界范围内都有着广泛的分布。随着全球化的发展，越来越多的阚姓人士走出国门，成为中外文化交流的重要桥梁之一。同时，在科技、教育、艺术等多个领域，阚姓人士也在不断崭露头角，用自己的方式续写着家族辉煌。</w:t>
      </w:r>
    </w:p>
    <w:p w14:paraId="1EF0DAF1" w14:textId="77777777" w:rsidR="00807D70" w:rsidRDefault="00807D70">
      <w:pPr>
        <w:rPr>
          <w:rFonts w:hint="eastAsia"/>
        </w:rPr>
      </w:pPr>
    </w:p>
    <w:p w14:paraId="7FE2326C" w14:textId="77777777" w:rsidR="00807D70" w:rsidRDefault="00807D70">
      <w:pPr>
        <w:rPr>
          <w:rFonts w:hint="eastAsia"/>
        </w:rPr>
      </w:pPr>
    </w:p>
    <w:p w14:paraId="7FBC096D" w14:textId="77777777" w:rsidR="00807D70" w:rsidRDefault="00807D70">
      <w:pPr>
        <w:rPr>
          <w:rFonts w:hint="eastAsia"/>
        </w:rPr>
      </w:pPr>
      <w:r>
        <w:rPr>
          <w:rFonts w:hint="eastAsia"/>
        </w:rPr>
        <w:t>最后的总结</w:t>
      </w:r>
    </w:p>
    <w:p w14:paraId="25770840" w14:textId="77777777" w:rsidR="00807D70" w:rsidRDefault="00807D70">
      <w:pPr>
        <w:rPr>
          <w:rFonts w:hint="eastAsia"/>
        </w:rPr>
      </w:pPr>
      <w:r>
        <w:rPr>
          <w:rFonts w:hint="eastAsia"/>
        </w:rPr>
        <w:t>“阚”不仅仅是一个简单的姓氏符号，它承载着深厚的文化底蕴和家族传承精神。对于每一个拥有阚姓的人来说，了解自己姓氏的由来及其所代表的意义，不仅有助于增强自我认同感，还能激励自己继承先辈们的优良传统，努力成为一个对社会有用的人。在未来，我们有理由相信，阚姓将会继续发扬光大，为中华民族的伟大复兴贡献出自己独特的力量。</w:t>
      </w:r>
    </w:p>
    <w:p w14:paraId="08A5ACB0" w14:textId="77777777" w:rsidR="00807D70" w:rsidRDefault="00807D70">
      <w:pPr>
        <w:rPr>
          <w:rFonts w:hint="eastAsia"/>
        </w:rPr>
      </w:pPr>
    </w:p>
    <w:p w14:paraId="3502523B" w14:textId="77777777" w:rsidR="00807D70" w:rsidRDefault="00807D70">
      <w:pPr>
        <w:rPr>
          <w:rFonts w:hint="eastAsia"/>
        </w:rPr>
      </w:pPr>
    </w:p>
    <w:p w14:paraId="2B399985" w14:textId="77777777" w:rsidR="00807D70" w:rsidRDefault="00807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54EE7" w14:textId="35196B64" w:rsidR="002F45BA" w:rsidRDefault="002F45BA"/>
    <w:sectPr w:rsidR="002F4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BA"/>
    <w:rsid w:val="002C7852"/>
    <w:rsid w:val="002F45BA"/>
    <w:rsid w:val="0080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90F73-694C-4271-A2BE-EB5D20F3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