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7DD9" w14:textId="77777777" w:rsidR="009B39AC" w:rsidRDefault="009B39AC">
      <w:pPr>
        <w:rPr>
          <w:rFonts w:hint="eastAsia"/>
        </w:rPr>
      </w:pPr>
    </w:p>
    <w:p w14:paraId="2F885C81" w14:textId="77777777" w:rsidR="009B39AC" w:rsidRDefault="009B39AC">
      <w:pPr>
        <w:rPr>
          <w:rFonts w:hint="eastAsia"/>
        </w:rPr>
      </w:pPr>
      <w:r>
        <w:rPr>
          <w:rFonts w:hint="eastAsia"/>
        </w:rPr>
        <w:t>gang</w:t>
      </w:r>
    </w:p>
    <w:p w14:paraId="5DD9C65F" w14:textId="77777777" w:rsidR="009B39AC" w:rsidRDefault="009B39AC">
      <w:pPr>
        <w:rPr>
          <w:rFonts w:hint="eastAsia"/>
        </w:rPr>
      </w:pPr>
      <w:r>
        <w:rPr>
          <w:rFonts w:hint="eastAsia"/>
        </w:rPr>
        <w:t>钢，这个字的拼音是“gang”，代表着一种极其重要的合金材料。在现代社会中，钢几乎无处不在，从我们居住的高楼大厦到日常使用的各种工具，无不显示出其重要性。钢是由铁和其他元素如碳等组成的合金，通过不同的处理方法可以获得不同性能的钢材，满足了建筑、制造、交通等多个行业的需求。</w:t>
      </w:r>
    </w:p>
    <w:p w14:paraId="2E875285" w14:textId="77777777" w:rsidR="009B39AC" w:rsidRDefault="009B39AC">
      <w:pPr>
        <w:rPr>
          <w:rFonts w:hint="eastAsia"/>
        </w:rPr>
      </w:pPr>
    </w:p>
    <w:p w14:paraId="6D198C61" w14:textId="77777777" w:rsidR="009B39AC" w:rsidRDefault="009B39AC">
      <w:pPr>
        <w:rPr>
          <w:rFonts w:hint="eastAsia"/>
        </w:rPr>
      </w:pPr>
    </w:p>
    <w:p w14:paraId="01F6C7C9" w14:textId="77777777" w:rsidR="009B39AC" w:rsidRDefault="009B39AC">
      <w:pPr>
        <w:rPr>
          <w:rFonts w:hint="eastAsia"/>
        </w:rPr>
      </w:pPr>
      <w:r>
        <w:rPr>
          <w:rFonts w:hint="eastAsia"/>
        </w:rPr>
        <w:t>历史背景与发展</w:t>
      </w:r>
    </w:p>
    <w:p w14:paraId="5CAFF96D" w14:textId="77777777" w:rsidR="009B39AC" w:rsidRDefault="009B39AC">
      <w:pPr>
        <w:rPr>
          <w:rFonts w:hint="eastAsia"/>
        </w:rPr>
      </w:pPr>
      <w:r>
        <w:rPr>
          <w:rFonts w:hint="eastAsia"/>
        </w:rPr>
        <w:t>钢的历史可以追溯到古代文明时期，但真正意义上的大规模生产始于19世纪中期。随着工业革命的到来，钢铁生产技术得到了飞速发展。贝塞麦转炉法和托马斯-吉尔克里斯特碱性转炉法等创新技术的出现，极大地降低了成本，提高了生产效率，使得钢成为了构建现代世界的关键材料之一。</w:t>
      </w:r>
    </w:p>
    <w:p w14:paraId="4540655D" w14:textId="77777777" w:rsidR="009B39AC" w:rsidRDefault="009B39AC">
      <w:pPr>
        <w:rPr>
          <w:rFonts w:hint="eastAsia"/>
        </w:rPr>
      </w:pPr>
    </w:p>
    <w:p w14:paraId="32774211" w14:textId="77777777" w:rsidR="009B39AC" w:rsidRDefault="009B39AC">
      <w:pPr>
        <w:rPr>
          <w:rFonts w:hint="eastAsia"/>
        </w:rPr>
      </w:pPr>
    </w:p>
    <w:p w14:paraId="1F774A09" w14:textId="77777777" w:rsidR="009B39AC" w:rsidRDefault="009B39AC">
      <w:pPr>
        <w:rPr>
          <w:rFonts w:hint="eastAsia"/>
        </w:rPr>
      </w:pPr>
      <w:r>
        <w:rPr>
          <w:rFonts w:hint="eastAsia"/>
        </w:rPr>
        <w:t>生产工艺与类型</w:t>
      </w:r>
    </w:p>
    <w:p w14:paraId="05255B39" w14:textId="77777777" w:rsidR="009B39AC" w:rsidRDefault="009B39AC">
      <w:pPr>
        <w:rPr>
          <w:rFonts w:hint="eastAsia"/>
        </w:rPr>
      </w:pPr>
      <w:r>
        <w:rPr>
          <w:rFonts w:hint="eastAsia"/>
        </w:rPr>
        <w:t>钢的生产过程主要分为炼铁、炼钢两个阶段。炼铁主要是将铁矿石还原为生铁；而炼钢则是进一步去除生铁中的杂质，并添加其他合金元素以获得所需性能的钢材。根据用途和特性，钢可以分为多种类型，如碳素钢、合金钢、不锈钢等。每种类型的钢都有其独特的性能和应用领域。</w:t>
      </w:r>
    </w:p>
    <w:p w14:paraId="1A0D5212" w14:textId="77777777" w:rsidR="009B39AC" w:rsidRDefault="009B39AC">
      <w:pPr>
        <w:rPr>
          <w:rFonts w:hint="eastAsia"/>
        </w:rPr>
      </w:pPr>
    </w:p>
    <w:p w14:paraId="33BCD91D" w14:textId="77777777" w:rsidR="009B39AC" w:rsidRDefault="009B39AC">
      <w:pPr>
        <w:rPr>
          <w:rFonts w:hint="eastAsia"/>
        </w:rPr>
      </w:pPr>
    </w:p>
    <w:p w14:paraId="6EBDB101" w14:textId="77777777" w:rsidR="009B39AC" w:rsidRDefault="009B39AC">
      <w:pPr>
        <w:rPr>
          <w:rFonts w:hint="eastAsia"/>
        </w:rPr>
      </w:pPr>
      <w:r>
        <w:rPr>
          <w:rFonts w:hint="eastAsia"/>
        </w:rPr>
        <w:t>应用场景</w:t>
      </w:r>
    </w:p>
    <w:p w14:paraId="234BAB19" w14:textId="77777777" w:rsidR="009B39AC" w:rsidRDefault="009B39AC">
      <w:pPr>
        <w:rPr>
          <w:rFonts w:hint="eastAsia"/>
        </w:rPr>
      </w:pPr>
      <w:r>
        <w:rPr>
          <w:rFonts w:hint="eastAsia"/>
        </w:rPr>
        <w:t>由于其高强度、耐久性和良好的可塑性，钢被广泛应用于各个领域。在建筑行业，钢结构因其出色的承载能力成为高层建筑的主要选择；在制造业，各类机械设备及零部件大量使用钢材；在交通运输方面，无论是汽车还是铁路，都离不开钢的支持；在能源、航空航天等领域，特种钢材也发挥着不可替代的作用。</w:t>
      </w:r>
    </w:p>
    <w:p w14:paraId="0B08DD1B" w14:textId="77777777" w:rsidR="009B39AC" w:rsidRDefault="009B39AC">
      <w:pPr>
        <w:rPr>
          <w:rFonts w:hint="eastAsia"/>
        </w:rPr>
      </w:pPr>
    </w:p>
    <w:p w14:paraId="053563BB" w14:textId="77777777" w:rsidR="009B39AC" w:rsidRDefault="009B39AC">
      <w:pPr>
        <w:rPr>
          <w:rFonts w:hint="eastAsia"/>
        </w:rPr>
      </w:pPr>
    </w:p>
    <w:p w14:paraId="602C172A" w14:textId="77777777" w:rsidR="009B39AC" w:rsidRDefault="009B39AC">
      <w:pPr>
        <w:rPr>
          <w:rFonts w:hint="eastAsia"/>
        </w:rPr>
      </w:pPr>
      <w:r>
        <w:rPr>
          <w:rFonts w:hint="eastAsia"/>
        </w:rPr>
        <w:t>环境影响与未来展望</w:t>
      </w:r>
    </w:p>
    <w:p w14:paraId="01610DA7" w14:textId="77777777" w:rsidR="009B39AC" w:rsidRDefault="009B39AC">
      <w:pPr>
        <w:rPr>
          <w:rFonts w:hint="eastAsia"/>
        </w:rPr>
      </w:pPr>
      <w:r>
        <w:rPr>
          <w:rFonts w:hint="eastAsia"/>
        </w:rPr>
        <w:t>尽管钢在现代社会扮演着至关重要的角色，但其生产和使用过程中对环境的影响也不容忽视。近年来，随着环保意识的增强和技术的进步，绿色钢铁的概念逐渐兴起。通过改进生产工艺、提高资源利用率以及回收利用废旧钢材等方式，努力减少钢铁行业的碳足迹。未来，随着科技的发展，相信钢将继续在可持续发展的道路上发挥重要作用。</w:t>
      </w:r>
    </w:p>
    <w:p w14:paraId="028AC8F6" w14:textId="77777777" w:rsidR="009B39AC" w:rsidRDefault="009B39AC">
      <w:pPr>
        <w:rPr>
          <w:rFonts w:hint="eastAsia"/>
        </w:rPr>
      </w:pPr>
    </w:p>
    <w:p w14:paraId="029F3C11" w14:textId="77777777" w:rsidR="009B39AC" w:rsidRDefault="009B39AC">
      <w:pPr>
        <w:rPr>
          <w:rFonts w:hint="eastAsia"/>
        </w:rPr>
      </w:pPr>
    </w:p>
    <w:p w14:paraId="158F9504" w14:textId="77777777" w:rsidR="009B39AC" w:rsidRDefault="009B3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2EBC7" w14:textId="31D00D00" w:rsidR="00507F76" w:rsidRDefault="00507F76"/>
    <w:sectPr w:rsidR="0050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76"/>
    <w:rsid w:val="002C7852"/>
    <w:rsid w:val="00507F76"/>
    <w:rsid w:val="009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20D8-8130-4086-A526-99F6C84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