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08255" w14:textId="77777777" w:rsidR="007552EE" w:rsidRDefault="007552EE">
      <w:pPr>
        <w:rPr>
          <w:rFonts w:hint="eastAsia"/>
        </w:rPr>
      </w:pPr>
      <w:r>
        <w:rPr>
          <w:rFonts w:hint="eastAsia"/>
        </w:rPr>
        <w:t>钓线的拼音</w:t>
      </w:r>
    </w:p>
    <w:p w14:paraId="44056BAA" w14:textId="77777777" w:rsidR="007552EE" w:rsidRDefault="007552EE">
      <w:pPr>
        <w:rPr>
          <w:rFonts w:hint="eastAsia"/>
        </w:rPr>
      </w:pPr>
      <w:r>
        <w:rPr>
          <w:rFonts w:hint="eastAsia"/>
        </w:rPr>
        <w:t>钓线，按照汉语拼音的拼写规则，“钓”字的拼音为“diào”，而“线”字的拼音是“xiàn”。因此，“钓线”的拼音就是“diào xiàn”。这一术语广泛应用于钓鱼爱好者之间，用来指代连接鱼竿与鱼钩的那一段关键装备。</w:t>
      </w:r>
    </w:p>
    <w:p w14:paraId="66E0FAE6" w14:textId="77777777" w:rsidR="007552EE" w:rsidRDefault="007552EE">
      <w:pPr>
        <w:rPr>
          <w:rFonts w:hint="eastAsia"/>
        </w:rPr>
      </w:pPr>
    </w:p>
    <w:p w14:paraId="66E78718" w14:textId="77777777" w:rsidR="007552EE" w:rsidRDefault="007552EE">
      <w:pPr>
        <w:rPr>
          <w:rFonts w:hint="eastAsia"/>
        </w:rPr>
      </w:pPr>
    </w:p>
    <w:p w14:paraId="57082B43" w14:textId="77777777" w:rsidR="007552EE" w:rsidRDefault="007552EE">
      <w:pPr>
        <w:rPr>
          <w:rFonts w:hint="eastAsia"/>
        </w:rPr>
      </w:pPr>
      <w:r>
        <w:rPr>
          <w:rFonts w:hint="eastAsia"/>
        </w:rPr>
        <w:t>钓线的重要性</w:t>
      </w:r>
    </w:p>
    <w:p w14:paraId="46545248" w14:textId="77777777" w:rsidR="007552EE" w:rsidRDefault="007552EE">
      <w:pPr>
        <w:rPr>
          <w:rFonts w:hint="eastAsia"/>
        </w:rPr>
      </w:pPr>
      <w:r>
        <w:rPr>
          <w:rFonts w:hint="eastAsia"/>
        </w:rPr>
        <w:t>在钓鱼活动中，钓线扮演着至关重要的角色。它不仅承载了将鱼饵投掷到目标水域的任务，同时也是感知鱼儿咬钩、拉扯鱼儿上岸的主要媒介。一条好的钓线需要具备强度高、柔韧性好、不易打结以及隐形等特性，这样才能保证钓鱼活动的顺利进行。对于不同类型的鱼类和不同的钓鱼环境，选择合适的钓线显得尤为重要。</w:t>
      </w:r>
    </w:p>
    <w:p w14:paraId="1B21482A" w14:textId="77777777" w:rsidR="007552EE" w:rsidRDefault="007552EE">
      <w:pPr>
        <w:rPr>
          <w:rFonts w:hint="eastAsia"/>
        </w:rPr>
      </w:pPr>
    </w:p>
    <w:p w14:paraId="5DF7FED5" w14:textId="77777777" w:rsidR="007552EE" w:rsidRDefault="007552EE">
      <w:pPr>
        <w:rPr>
          <w:rFonts w:hint="eastAsia"/>
        </w:rPr>
      </w:pPr>
    </w:p>
    <w:p w14:paraId="02B0340B" w14:textId="77777777" w:rsidR="007552EE" w:rsidRDefault="007552EE">
      <w:pPr>
        <w:rPr>
          <w:rFonts w:hint="eastAsia"/>
        </w:rPr>
      </w:pPr>
      <w:r>
        <w:rPr>
          <w:rFonts w:hint="eastAsia"/>
        </w:rPr>
        <w:t>钓线的种类</w:t>
      </w:r>
    </w:p>
    <w:p w14:paraId="0CF51768" w14:textId="77777777" w:rsidR="007552EE" w:rsidRDefault="007552EE">
      <w:pPr>
        <w:rPr>
          <w:rFonts w:hint="eastAsia"/>
        </w:rPr>
      </w:pPr>
      <w:r>
        <w:rPr>
          <w:rFonts w:hint="eastAsia"/>
        </w:rPr>
        <w:t>市面上常见的钓线种类繁多，大致可以分为尼龙线、碳素线、编织线等几大类。每种钓线都有其独特的性能和适用场景。例如，尼龙线以其良好的柔韧性和经济实惠的价格受到广大钓友的喜爱；碳素线则因为其更强的抗拉力和耐磨性，在面对大型或凶猛鱼类时更具有优势；而编织线因其极细的直径和高强度，适合远距离投掷和深水作业。</w:t>
      </w:r>
    </w:p>
    <w:p w14:paraId="6D9A9549" w14:textId="77777777" w:rsidR="007552EE" w:rsidRDefault="007552EE">
      <w:pPr>
        <w:rPr>
          <w:rFonts w:hint="eastAsia"/>
        </w:rPr>
      </w:pPr>
    </w:p>
    <w:p w14:paraId="57E0CEB7" w14:textId="77777777" w:rsidR="007552EE" w:rsidRDefault="007552EE">
      <w:pPr>
        <w:rPr>
          <w:rFonts w:hint="eastAsia"/>
        </w:rPr>
      </w:pPr>
    </w:p>
    <w:p w14:paraId="1D26626B" w14:textId="77777777" w:rsidR="007552EE" w:rsidRDefault="007552EE">
      <w:pPr>
        <w:rPr>
          <w:rFonts w:hint="eastAsia"/>
        </w:rPr>
      </w:pPr>
      <w:r>
        <w:rPr>
          <w:rFonts w:hint="eastAsia"/>
        </w:rPr>
        <w:t>如何选择钓线</w:t>
      </w:r>
    </w:p>
    <w:p w14:paraId="1CA83B09" w14:textId="77777777" w:rsidR="007552EE" w:rsidRDefault="007552EE">
      <w:pPr>
        <w:rPr>
          <w:rFonts w:hint="eastAsia"/>
        </w:rPr>
      </w:pPr>
      <w:r>
        <w:rPr>
          <w:rFonts w:hint="eastAsia"/>
        </w:rPr>
        <w:t>选择钓线时，除了考虑其材质外，还需要根据目标鱼类的大小、活跃水域的特点来决定。比如，在清澈的湖水中钓取小型鱼类，可以选择较细且透明度高的钓线，以减少鱼儿的警惕性；而在浑浊的河流中捕捉大型鱼类，则应优先考虑使用更加坚固耐用的钓线。钓线的颜色也是影响钓鱼效果的一个重要因素，通常情况下，浅色钓线适用于清澈水域，而深色或荧光色钓线更适合在夜间或光线不足的情况下使用。</w:t>
      </w:r>
    </w:p>
    <w:p w14:paraId="41AAB247" w14:textId="77777777" w:rsidR="007552EE" w:rsidRDefault="007552EE">
      <w:pPr>
        <w:rPr>
          <w:rFonts w:hint="eastAsia"/>
        </w:rPr>
      </w:pPr>
    </w:p>
    <w:p w14:paraId="5171C61C" w14:textId="77777777" w:rsidR="007552EE" w:rsidRDefault="007552EE">
      <w:pPr>
        <w:rPr>
          <w:rFonts w:hint="eastAsia"/>
        </w:rPr>
      </w:pPr>
    </w:p>
    <w:p w14:paraId="24524DB6" w14:textId="77777777" w:rsidR="007552EE" w:rsidRDefault="007552EE">
      <w:pPr>
        <w:rPr>
          <w:rFonts w:hint="eastAsia"/>
        </w:rPr>
      </w:pPr>
      <w:r>
        <w:rPr>
          <w:rFonts w:hint="eastAsia"/>
        </w:rPr>
        <w:t>钓线的保养与存储</w:t>
      </w:r>
    </w:p>
    <w:p w14:paraId="36AB83FA" w14:textId="77777777" w:rsidR="007552EE" w:rsidRDefault="007552EE">
      <w:pPr>
        <w:rPr>
          <w:rFonts w:hint="eastAsia"/>
        </w:rPr>
      </w:pPr>
      <w:r>
        <w:rPr>
          <w:rFonts w:hint="eastAsia"/>
        </w:rPr>
        <w:t>为了延长钓线的使用寿命并确保其性能不减，正确的保养和存储方法同样不可忽视。使用后，应该及时清洗掉附着在钓线上的泥土、沙粒等杂质，并将其置于阴凉干燥处晾干。存放钓线时，最好能避免阳光直射和高温环境，以防钓线材料老化变质。长期不用的钓线建议卷绕在特制的线轮上，保持适当的松紧度，防止因过度弯曲而产生永久性变形。</w:t>
      </w:r>
    </w:p>
    <w:p w14:paraId="3DEA6D5A" w14:textId="77777777" w:rsidR="007552EE" w:rsidRDefault="007552EE">
      <w:pPr>
        <w:rPr>
          <w:rFonts w:hint="eastAsia"/>
        </w:rPr>
      </w:pPr>
    </w:p>
    <w:p w14:paraId="5D783E07" w14:textId="77777777" w:rsidR="007552EE" w:rsidRDefault="007552EE">
      <w:pPr>
        <w:rPr>
          <w:rFonts w:hint="eastAsia"/>
        </w:rPr>
      </w:pPr>
    </w:p>
    <w:p w14:paraId="6DEA55B2" w14:textId="77777777" w:rsidR="007552EE" w:rsidRDefault="007552EE">
      <w:pPr>
        <w:rPr>
          <w:rFonts w:hint="eastAsia"/>
        </w:rPr>
      </w:pPr>
      <w:r>
        <w:rPr>
          <w:rFonts w:hint="eastAsia"/>
        </w:rPr>
        <w:t>最后的总结</w:t>
      </w:r>
    </w:p>
    <w:p w14:paraId="1589C7A3" w14:textId="77777777" w:rsidR="007552EE" w:rsidRDefault="007552EE">
      <w:pPr>
        <w:rPr>
          <w:rFonts w:hint="eastAsia"/>
        </w:rPr>
      </w:pPr>
      <w:r>
        <w:rPr>
          <w:rFonts w:hint="eastAsia"/>
        </w:rPr>
        <w:t>钓线作为钓鱼活动中不可或缺的一部分，其质量和选择直接影响到钓鱼的效果和个人体验。了解钓线的拼音、类型、选择技巧以及保养方法，有助于每一位钓鱼爱好者更好地享受这项充满乐趣的户外活动。无论是新手还是资深钓手，掌握这些基础知识都是迈向成功的重要一步。</w:t>
      </w:r>
    </w:p>
    <w:p w14:paraId="18A6A6FF" w14:textId="77777777" w:rsidR="007552EE" w:rsidRDefault="007552EE">
      <w:pPr>
        <w:rPr>
          <w:rFonts w:hint="eastAsia"/>
        </w:rPr>
      </w:pPr>
    </w:p>
    <w:p w14:paraId="4978D949" w14:textId="77777777" w:rsidR="007552EE" w:rsidRDefault="00755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BA8BE" w14:textId="4C613D48" w:rsidR="003D7D75" w:rsidRDefault="003D7D75"/>
    <w:sectPr w:rsidR="003D7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75"/>
    <w:rsid w:val="002C7852"/>
    <w:rsid w:val="003D7D75"/>
    <w:rsid w:val="0075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787AF-A800-4BCB-BA64-528AB0A6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