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C616" w14:textId="77777777" w:rsidR="00CC25CC" w:rsidRDefault="00CC25CC">
      <w:pPr>
        <w:rPr>
          <w:rFonts w:hint="eastAsia"/>
        </w:rPr>
      </w:pPr>
    </w:p>
    <w:p w14:paraId="567642A1" w14:textId="77777777" w:rsidR="00CC25CC" w:rsidRDefault="00CC25CC">
      <w:pPr>
        <w:rPr>
          <w:rFonts w:hint="eastAsia"/>
        </w:rPr>
      </w:pPr>
      <w:r>
        <w:rPr>
          <w:rFonts w:hint="eastAsia"/>
        </w:rPr>
        <w:t>里料的拼音</w:t>
      </w:r>
    </w:p>
    <w:p w14:paraId="631B78FD" w14:textId="77777777" w:rsidR="00CC25CC" w:rsidRDefault="00CC25CC">
      <w:pPr>
        <w:rPr>
          <w:rFonts w:hint="eastAsia"/>
        </w:rPr>
      </w:pPr>
      <w:r>
        <w:rPr>
          <w:rFonts w:hint="eastAsia"/>
        </w:rPr>
        <w:t>里料（lǐ liào）这个词，在日常生活中并不常见，但它在服装制作、纺织品领域中却占据着重要地位。里料指的是用于衣物内部的一层材料，主要功能在于保护外层面料、增强衣物的耐用性以及提升穿着的舒适度。</w:t>
      </w:r>
    </w:p>
    <w:p w14:paraId="294A9D2B" w14:textId="77777777" w:rsidR="00CC25CC" w:rsidRDefault="00CC25CC">
      <w:pPr>
        <w:rPr>
          <w:rFonts w:hint="eastAsia"/>
        </w:rPr>
      </w:pPr>
    </w:p>
    <w:p w14:paraId="7125F708" w14:textId="77777777" w:rsidR="00CC25CC" w:rsidRDefault="00CC25CC">
      <w:pPr>
        <w:rPr>
          <w:rFonts w:hint="eastAsia"/>
        </w:rPr>
      </w:pPr>
    </w:p>
    <w:p w14:paraId="2E38450F" w14:textId="77777777" w:rsidR="00CC25CC" w:rsidRDefault="00CC25CC">
      <w:pPr>
        <w:rPr>
          <w:rFonts w:hint="eastAsia"/>
        </w:rPr>
      </w:pPr>
      <w:r>
        <w:rPr>
          <w:rFonts w:hint="eastAsia"/>
        </w:rPr>
        <w:t>里料的作用与意义</w:t>
      </w:r>
    </w:p>
    <w:p w14:paraId="7E1E4267" w14:textId="77777777" w:rsidR="00CC25CC" w:rsidRDefault="00CC25CC">
      <w:pPr>
        <w:rPr>
          <w:rFonts w:hint="eastAsia"/>
        </w:rPr>
      </w:pPr>
      <w:r>
        <w:rPr>
          <w:rFonts w:hint="eastAsia"/>
        </w:rPr>
        <w:t>里料作为衣物的一部分，其作用不仅仅是装饰或增加美观度。它能够有效地保护外部面料免受磨损和损坏，尤其是在穿着过程中频繁接触皮肤的部分。合适的里料可以提高衣物的整体质感，使其更加挺括有型。对于一些需要保温性能的衣物来说，里料的选择也直接影响到保暖效果。</w:t>
      </w:r>
    </w:p>
    <w:p w14:paraId="48B39BD2" w14:textId="77777777" w:rsidR="00CC25CC" w:rsidRDefault="00CC25CC">
      <w:pPr>
        <w:rPr>
          <w:rFonts w:hint="eastAsia"/>
        </w:rPr>
      </w:pPr>
    </w:p>
    <w:p w14:paraId="60EDEA9E" w14:textId="77777777" w:rsidR="00CC25CC" w:rsidRDefault="00CC25CC">
      <w:pPr>
        <w:rPr>
          <w:rFonts w:hint="eastAsia"/>
        </w:rPr>
      </w:pPr>
    </w:p>
    <w:p w14:paraId="3B7209A2" w14:textId="77777777" w:rsidR="00CC25CC" w:rsidRDefault="00CC25CC">
      <w:pPr>
        <w:rPr>
          <w:rFonts w:hint="eastAsia"/>
        </w:rPr>
      </w:pPr>
      <w:r>
        <w:rPr>
          <w:rFonts w:hint="eastAsia"/>
        </w:rPr>
        <w:t>里料的选择与材质</w:t>
      </w:r>
    </w:p>
    <w:p w14:paraId="2B59C894" w14:textId="77777777" w:rsidR="00CC25CC" w:rsidRDefault="00CC25CC">
      <w:pPr>
        <w:rPr>
          <w:rFonts w:hint="eastAsia"/>
        </w:rPr>
      </w:pPr>
      <w:r>
        <w:rPr>
          <w:rFonts w:hint="eastAsia"/>
        </w:rPr>
        <w:t>选择里料时，需考虑多种因素，包括衣物的用途、季节性需求以及目标消费者的偏好等。常见的里料材质有涤纶、尼龙、棉等。涤纶因其良好的耐磨性和易于保养的特点，成为最常用的里料之一；而尼龙则以其轻盈、柔软著称，适合用作高端服饰的里料；棉质里料虽然不如前两者耐用，但其透气性和亲肤性却是独一无二的，特别适用于贴身穿着的衣物。</w:t>
      </w:r>
    </w:p>
    <w:p w14:paraId="2F78D3BF" w14:textId="77777777" w:rsidR="00CC25CC" w:rsidRDefault="00CC25CC">
      <w:pPr>
        <w:rPr>
          <w:rFonts w:hint="eastAsia"/>
        </w:rPr>
      </w:pPr>
    </w:p>
    <w:p w14:paraId="06B2EEE7" w14:textId="77777777" w:rsidR="00CC25CC" w:rsidRDefault="00CC25CC">
      <w:pPr>
        <w:rPr>
          <w:rFonts w:hint="eastAsia"/>
        </w:rPr>
      </w:pPr>
    </w:p>
    <w:p w14:paraId="7003B9AC" w14:textId="77777777" w:rsidR="00CC25CC" w:rsidRDefault="00CC25CC">
      <w:pPr>
        <w:rPr>
          <w:rFonts w:hint="eastAsia"/>
        </w:rPr>
      </w:pPr>
      <w:r>
        <w:rPr>
          <w:rFonts w:hint="eastAsia"/>
        </w:rPr>
        <w:t>里料的设计考量</w:t>
      </w:r>
    </w:p>
    <w:p w14:paraId="34EB9F43" w14:textId="77777777" w:rsidR="00CC25CC" w:rsidRDefault="00CC25CC">
      <w:pPr>
        <w:rPr>
          <w:rFonts w:hint="eastAsia"/>
        </w:rPr>
      </w:pPr>
      <w:r>
        <w:rPr>
          <w:rFonts w:hint="eastAsia"/>
        </w:rPr>
        <w:t>设计里料时，除了考虑材质本身，颜色、图案等元素也是不可忽视的因素。通常情况下，里料的颜色会与外层面料形成对比或是协调统一，以达到视觉上的美感。设计师有时也会在里料上添加独特的图案或标志，这不仅增加了衣物的独特性，也为品牌识别提供了新的途径。</w:t>
      </w:r>
    </w:p>
    <w:p w14:paraId="7A09E81B" w14:textId="77777777" w:rsidR="00CC25CC" w:rsidRDefault="00CC25CC">
      <w:pPr>
        <w:rPr>
          <w:rFonts w:hint="eastAsia"/>
        </w:rPr>
      </w:pPr>
    </w:p>
    <w:p w14:paraId="2FA32508" w14:textId="77777777" w:rsidR="00CC25CC" w:rsidRDefault="00CC25CC">
      <w:pPr>
        <w:rPr>
          <w:rFonts w:hint="eastAsia"/>
        </w:rPr>
      </w:pPr>
    </w:p>
    <w:p w14:paraId="77165558" w14:textId="77777777" w:rsidR="00CC25CC" w:rsidRDefault="00CC25CC">
      <w:pPr>
        <w:rPr>
          <w:rFonts w:hint="eastAsia"/>
        </w:rPr>
      </w:pPr>
      <w:r>
        <w:rPr>
          <w:rFonts w:hint="eastAsia"/>
        </w:rPr>
        <w:t>里料的发展趋势</w:t>
      </w:r>
    </w:p>
    <w:p w14:paraId="3D03CDB2" w14:textId="77777777" w:rsidR="00CC25CC" w:rsidRDefault="00CC25CC">
      <w:pPr>
        <w:rPr>
          <w:rFonts w:hint="eastAsia"/>
        </w:rPr>
      </w:pPr>
      <w:r>
        <w:rPr>
          <w:rFonts w:hint="eastAsia"/>
        </w:rPr>
        <w:t>随着科技的进步和消费者对衣物品质要求的不断提高，里料也在不断发展。一方面，新型材料的研发使得里料的功能性更加强大，例如防水、抗菌等功能的实现；另一方面，环保意识的觉醒促使更多品牌开始采用可持续发展的里料，减少对环境的影响。未来，我们可以期待看到更多创新的里料出现在市场上，为消费者提供更加多样化的选择。</w:t>
      </w:r>
    </w:p>
    <w:p w14:paraId="01CE515B" w14:textId="77777777" w:rsidR="00CC25CC" w:rsidRDefault="00CC25CC">
      <w:pPr>
        <w:rPr>
          <w:rFonts w:hint="eastAsia"/>
        </w:rPr>
      </w:pPr>
    </w:p>
    <w:p w14:paraId="07AE970B" w14:textId="77777777" w:rsidR="00CC25CC" w:rsidRDefault="00CC25CC">
      <w:pPr>
        <w:rPr>
          <w:rFonts w:hint="eastAsia"/>
        </w:rPr>
      </w:pPr>
    </w:p>
    <w:p w14:paraId="277C933C" w14:textId="77777777" w:rsidR="00CC25CC" w:rsidRDefault="00CC2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B064B" w14:textId="4FE53705" w:rsidR="00646488" w:rsidRDefault="00646488"/>
    <w:sectPr w:rsidR="00646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88"/>
    <w:rsid w:val="002C7852"/>
    <w:rsid w:val="00646488"/>
    <w:rsid w:val="00C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F97AA-2E4B-47D9-9E42-BCFE5D63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