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176A8" w14:textId="77777777" w:rsidR="004A0BDD" w:rsidRDefault="004A0BDD">
      <w:pPr>
        <w:rPr>
          <w:rFonts w:hint="eastAsia"/>
        </w:rPr>
      </w:pPr>
    </w:p>
    <w:p w14:paraId="283E3E52" w14:textId="77777777" w:rsidR="004A0BDD" w:rsidRDefault="004A0BDD">
      <w:pPr>
        <w:rPr>
          <w:rFonts w:hint="eastAsia"/>
        </w:rPr>
      </w:pPr>
      <w:r>
        <w:rPr>
          <w:rFonts w:hint="eastAsia"/>
        </w:rPr>
        <w:t>采莲的拼音怎么写</w:t>
      </w:r>
    </w:p>
    <w:p w14:paraId="7B9668BF" w14:textId="77777777" w:rsidR="004A0BDD" w:rsidRDefault="004A0BDD">
      <w:pPr>
        <w:rPr>
          <w:rFonts w:hint="eastAsia"/>
        </w:rPr>
      </w:pPr>
      <w:r>
        <w:rPr>
          <w:rFonts w:hint="eastAsia"/>
        </w:rPr>
        <w:t>采莲，这个美丽而富有诗意的词语，其拼音写作“cǎi lián”。在中国传统文化中，“采莲”不仅仅是一个简单的动作描述，它还承载着深厚的文化内涵和历史背景。</w:t>
      </w:r>
    </w:p>
    <w:p w14:paraId="507177FC" w14:textId="77777777" w:rsidR="004A0BDD" w:rsidRDefault="004A0BDD">
      <w:pPr>
        <w:rPr>
          <w:rFonts w:hint="eastAsia"/>
        </w:rPr>
      </w:pPr>
    </w:p>
    <w:p w14:paraId="3739BA14" w14:textId="77777777" w:rsidR="004A0BDD" w:rsidRDefault="004A0BDD">
      <w:pPr>
        <w:rPr>
          <w:rFonts w:hint="eastAsia"/>
        </w:rPr>
      </w:pPr>
    </w:p>
    <w:p w14:paraId="070D4642" w14:textId="77777777" w:rsidR="004A0BDD" w:rsidRDefault="004A0BDD">
      <w:pPr>
        <w:rPr>
          <w:rFonts w:hint="eastAsia"/>
        </w:rPr>
      </w:pPr>
      <w:r>
        <w:rPr>
          <w:rFonts w:hint="eastAsia"/>
        </w:rPr>
        <w:t>文化象征与历史渊源</w:t>
      </w:r>
    </w:p>
    <w:p w14:paraId="6597E08E" w14:textId="77777777" w:rsidR="004A0BDD" w:rsidRDefault="004A0BDD">
      <w:pPr>
        <w:rPr>
          <w:rFonts w:hint="eastAsia"/>
        </w:rPr>
      </w:pPr>
      <w:r>
        <w:rPr>
          <w:rFonts w:hint="eastAsia"/>
        </w:rPr>
        <w:t>从古至今，“莲”在中国文化中一直被尊为圣洁、纯净的象征。莲花出淤泥而不染的特性，使其成为了文人墨客笔下纯洁美好的代表。在古代诗词歌赋中，“采莲”这一行为常常出现在描绘江南水乡美景的作品中。例如，在汉乐府诗《江南》中有云：“江南可采莲，莲叶何田田”，这句诗生动地展现了古人于盛夏时节在荷塘中采摘莲花、莲子的情景，同时也反映了当时人们的生活习俗和社会风貌。</w:t>
      </w:r>
    </w:p>
    <w:p w14:paraId="0CBFFBFF" w14:textId="77777777" w:rsidR="004A0BDD" w:rsidRDefault="004A0BDD">
      <w:pPr>
        <w:rPr>
          <w:rFonts w:hint="eastAsia"/>
        </w:rPr>
      </w:pPr>
    </w:p>
    <w:p w14:paraId="0FFDF7B6" w14:textId="77777777" w:rsidR="004A0BDD" w:rsidRDefault="004A0BDD">
      <w:pPr>
        <w:rPr>
          <w:rFonts w:hint="eastAsia"/>
        </w:rPr>
      </w:pPr>
    </w:p>
    <w:p w14:paraId="3CFC8CED" w14:textId="77777777" w:rsidR="004A0BDD" w:rsidRDefault="004A0BDD">
      <w:pPr>
        <w:rPr>
          <w:rFonts w:hint="eastAsia"/>
        </w:rPr>
      </w:pPr>
      <w:r>
        <w:rPr>
          <w:rFonts w:hint="eastAsia"/>
        </w:rPr>
        <w:t>艺术表现形式</w:t>
      </w:r>
    </w:p>
    <w:p w14:paraId="74FCA96C" w14:textId="77777777" w:rsidR="004A0BDD" w:rsidRDefault="004A0BDD">
      <w:pPr>
        <w:rPr>
          <w:rFonts w:hint="eastAsia"/>
        </w:rPr>
      </w:pPr>
      <w:r>
        <w:rPr>
          <w:rFonts w:hint="eastAsia"/>
        </w:rPr>
        <w:t>除了文学作品之外，“采莲”也经常作为主题出现在绘画、音乐、舞蹈等艺术形式之中。尤其是在中国传统舞蹈里，“采莲舞”以其优美的姿态、流畅的动作深受人们的喜爱。这种舞蹈通常通过模仿采莲过程中的各种动作，如划船、摘花、嬉戏等，来表达对自然之美的赞美以及对美好生活向往的情感。</w:t>
      </w:r>
    </w:p>
    <w:p w14:paraId="43EE5D66" w14:textId="77777777" w:rsidR="004A0BDD" w:rsidRDefault="004A0BDD">
      <w:pPr>
        <w:rPr>
          <w:rFonts w:hint="eastAsia"/>
        </w:rPr>
      </w:pPr>
    </w:p>
    <w:p w14:paraId="570C8D4D" w14:textId="77777777" w:rsidR="004A0BDD" w:rsidRDefault="004A0BDD">
      <w:pPr>
        <w:rPr>
          <w:rFonts w:hint="eastAsia"/>
        </w:rPr>
      </w:pPr>
    </w:p>
    <w:p w14:paraId="61268F50" w14:textId="77777777" w:rsidR="004A0BDD" w:rsidRDefault="004A0BDD">
      <w:pPr>
        <w:rPr>
          <w:rFonts w:hint="eastAsia"/>
        </w:rPr>
      </w:pPr>
      <w:r>
        <w:rPr>
          <w:rFonts w:hint="eastAsia"/>
        </w:rPr>
        <w:t>现代意义与发展</w:t>
      </w:r>
    </w:p>
    <w:p w14:paraId="5E097A2A" w14:textId="77777777" w:rsidR="004A0BDD" w:rsidRDefault="004A0BDD">
      <w:pPr>
        <w:rPr>
          <w:rFonts w:hint="eastAsia"/>
        </w:rPr>
      </w:pPr>
      <w:r>
        <w:rPr>
          <w:rFonts w:hint="eastAsia"/>
        </w:rPr>
        <w:t>随着时代的发展，“采莲”的含义也在不断拓展。“采莲”不仅仅是对传统生活方式的一种怀念，更成为了一种文化符号，用于促进地方旅游业的发展或者作为文化创意产品设计灵感来源之一。比如一些地区会举办以“采莲”为主题的旅游节庆活动，吸引游客前来体验采莲乐趣的同时，感受当地独特的水乡文化和风土人情。</w:t>
      </w:r>
    </w:p>
    <w:p w14:paraId="2819114D" w14:textId="77777777" w:rsidR="004A0BDD" w:rsidRDefault="004A0BDD">
      <w:pPr>
        <w:rPr>
          <w:rFonts w:hint="eastAsia"/>
        </w:rPr>
      </w:pPr>
    </w:p>
    <w:p w14:paraId="3AB3B2BD" w14:textId="77777777" w:rsidR="004A0BDD" w:rsidRDefault="004A0BDD">
      <w:pPr>
        <w:rPr>
          <w:rFonts w:hint="eastAsia"/>
        </w:rPr>
      </w:pPr>
    </w:p>
    <w:p w14:paraId="25ECB4DD" w14:textId="77777777" w:rsidR="004A0BDD" w:rsidRDefault="004A0BDD">
      <w:pPr>
        <w:rPr>
          <w:rFonts w:hint="eastAsia"/>
        </w:rPr>
      </w:pPr>
      <w:r>
        <w:rPr>
          <w:rFonts w:hint="eastAsia"/>
        </w:rPr>
        <w:t>最后的总结</w:t>
      </w:r>
    </w:p>
    <w:p w14:paraId="1D07FAB4" w14:textId="77777777" w:rsidR="004A0BDD" w:rsidRDefault="004A0BDD">
      <w:pPr>
        <w:rPr>
          <w:rFonts w:hint="eastAsia"/>
        </w:rPr>
      </w:pPr>
      <w:r>
        <w:rPr>
          <w:rFonts w:hint="eastAsia"/>
        </w:rPr>
        <w:t>“采莲”的拼音虽然简单为“cǎi lián”，但它背后蕴含的文化价值却是深远且丰富的。无论是作为一种传统的农业劳作方式，还是作为文化艺术创作的重要源泉，“采莲”都以其独特的方式影响着一代又一代中国人，并持续散发着迷人的魅力。</w:t>
      </w:r>
    </w:p>
    <w:p w14:paraId="11175AC6" w14:textId="77777777" w:rsidR="004A0BDD" w:rsidRDefault="004A0BDD">
      <w:pPr>
        <w:rPr>
          <w:rFonts w:hint="eastAsia"/>
        </w:rPr>
      </w:pPr>
    </w:p>
    <w:p w14:paraId="10A7E85F" w14:textId="77777777" w:rsidR="004A0BDD" w:rsidRDefault="004A0BDD">
      <w:pPr>
        <w:rPr>
          <w:rFonts w:hint="eastAsia"/>
        </w:rPr>
      </w:pPr>
    </w:p>
    <w:p w14:paraId="18A09368" w14:textId="77777777" w:rsidR="004A0BDD" w:rsidRDefault="004A0BDD">
      <w:pPr>
        <w:rPr>
          <w:rFonts w:hint="eastAsia"/>
        </w:rPr>
      </w:pPr>
      <w:r>
        <w:rPr>
          <w:rFonts w:hint="eastAsia"/>
        </w:rPr>
        <w:t>本文是由懂得生活网（dongdeshenghuo.com）为大家创作</w:t>
      </w:r>
    </w:p>
    <w:p w14:paraId="5A01DB65" w14:textId="148A4C5F" w:rsidR="00F82364" w:rsidRDefault="00F82364"/>
    <w:sectPr w:rsidR="00F82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64"/>
    <w:rsid w:val="002C7852"/>
    <w:rsid w:val="004A0BDD"/>
    <w:rsid w:val="00F8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DAE2A-D87D-4371-A28D-BFB853C6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364"/>
    <w:rPr>
      <w:rFonts w:cstheme="majorBidi"/>
      <w:color w:val="2F5496" w:themeColor="accent1" w:themeShade="BF"/>
      <w:sz w:val="28"/>
      <w:szCs w:val="28"/>
    </w:rPr>
  </w:style>
  <w:style w:type="character" w:customStyle="1" w:styleId="50">
    <w:name w:val="标题 5 字符"/>
    <w:basedOn w:val="a0"/>
    <w:link w:val="5"/>
    <w:uiPriority w:val="9"/>
    <w:semiHidden/>
    <w:rsid w:val="00F82364"/>
    <w:rPr>
      <w:rFonts w:cstheme="majorBidi"/>
      <w:color w:val="2F5496" w:themeColor="accent1" w:themeShade="BF"/>
      <w:sz w:val="24"/>
    </w:rPr>
  </w:style>
  <w:style w:type="character" w:customStyle="1" w:styleId="60">
    <w:name w:val="标题 6 字符"/>
    <w:basedOn w:val="a0"/>
    <w:link w:val="6"/>
    <w:uiPriority w:val="9"/>
    <w:semiHidden/>
    <w:rsid w:val="00F82364"/>
    <w:rPr>
      <w:rFonts w:cstheme="majorBidi"/>
      <w:b/>
      <w:bCs/>
      <w:color w:val="2F5496" w:themeColor="accent1" w:themeShade="BF"/>
    </w:rPr>
  </w:style>
  <w:style w:type="character" w:customStyle="1" w:styleId="70">
    <w:name w:val="标题 7 字符"/>
    <w:basedOn w:val="a0"/>
    <w:link w:val="7"/>
    <w:uiPriority w:val="9"/>
    <w:semiHidden/>
    <w:rsid w:val="00F82364"/>
    <w:rPr>
      <w:rFonts w:cstheme="majorBidi"/>
      <w:b/>
      <w:bCs/>
      <w:color w:val="595959" w:themeColor="text1" w:themeTint="A6"/>
    </w:rPr>
  </w:style>
  <w:style w:type="character" w:customStyle="1" w:styleId="80">
    <w:name w:val="标题 8 字符"/>
    <w:basedOn w:val="a0"/>
    <w:link w:val="8"/>
    <w:uiPriority w:val="9"/>
    <w:semiHidden/>
    <w:rsid w:val="00F82364"/>
    <w:rPr>
      <w:rFonts w:cstheme="majorBidi"/>
      <w:color w:val="595959" w:themeColor="text1" w:themeTint="A6"/>
    </w:rPr>
  </w:style>
  <w:style w:type="character" w:customStyle="1" w:styleId="90">
    <w:name w:val="标题 9 字符"/>
    <w:basedOn w:val="a0"/>
    <w:link w:val="9"/>
    <w:uiPriority w:val="9"/>
    <w:semiHidden/>
    <w:rsid w:val="00F82364"/>
    <w:rPr>
      <w:rFonts w:eastAsiaTheme="majorEastAsia" w:cstheme="majorBidi"/>
      <w:color w:val="595959" w:themeColor="text1" w:themeTint="A6"/>
    </w:rPr>
  </w:style>
  <w:style w:type="paragraph" w:styleId="a3">
    <w:name w:val="Title"/>
    <w:basedOn w:val="a"/>
    <w:next w:val="a"/>
    <w:link w:val="a4"/>
    <w:uiPriority w:val="10"/>
    <w:qFormat/>
    <w:rsid w:val="00F82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364"/>
    <w:pPr>
      <w:spacing w:before="160"/>
      <w:jc w:val="center"/>
    </w:pPr>
    <w:rPr>
      <w:i/>
      <w:iCs/>
      <w:color w:val="404040" w:themeColor="text1" w:themeTint="BF"/>
    </w:rPr>
  </w:style>
  <w:style w:type="character" w:customStyle="1" w:styleId="a8">
    <w:name w:val="引用 字符"/>
    <w:basedOn w:val="a0"/>
    <w:link w:val="a7"/>
    <w:uiPriority w:val="29"/>
    <w:rsid w:val="00F82364"/>
    <w:rPr>
      <w:i/>
      <w:iCs/>
      <w:color w:val="404040" w:themeColor="text1" w:themeTint="BF"/>
    </w:rPr>
  </w:style>
  <w:style w:type="paragraph" w:styleId="a9">
    <w:name w:val="List Paragraph"/>
    <w:basedOn w:val="a"/>
    <w:uiPriority w:val="34"/>
    <w:qFormat/>
    <w:rsid w:val="00F82364"/>
    <w:pPr>
      <w:ind w:left="720"/>
      <w:contextualSpacing/>
    </w:pPr>
  </w:style>
  <w:style w:type="character" w:styleId="aa">
    <w:name w:val="Intense Emphasis"/>
    <w:basedOn w:val="a0"/>
    <w:uiPriority w:val="21"/>
    <w:qFormat/>
    <w:rsid w:val="00F82364"/>
    <w:rPr>
      <w:i/>
      <w:iCs/>
      <w:color w:val="2F5496" w:themeColor="accent1" w:themeShade="BF"/>
    </w:rPr>
  </w:style>
  <w:style w:type="paragraph" w:styleId="ab">
    <w:name w:val="Intense Quote"/>
    <w:basedOn w:val="a"/>
    <w:next w:val="a"/>
    <w:link w:val="ac"/>
    <w:uiPriority w:val="30"/>
    <w:qFormat/>
    <w:rsid w:val="00F82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364"/>
    <w:rPr>
      <w:i/>
      <w:iCs/>
      <w:color w:val="2F5496" w:themeColor="accent1" w:themeShade="BF"/>
    </w:rPr>
  </w:style>
  <w:style w:type="character" w:styleId="ad">
    <w:name w:val="Intense Reference"/>
    <w:basedOn w:val="a0"/>
    <w:uiPriority w:val="32"/>
    <w:qFormat/>
    <w:rsid w:val="00F82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