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0B21" w14:textId="77777777" w:rsidR="00F46903" w:rsidRDefault="00F46903">
      <w:pPr>
        <w:rPr>
          <w:rFonts w:hint="eastAsia"/>
        </w:rPr>
      </w:pPr>
      <w:r>
        <w:rPr>
          <w:rFonts w:hint="eastAsia"/>
        </w:rPr>
        <w:t xml:space="preserve">部编版五年级上册生字组词带的拼音：学习的基础  </w:t>
      </w:r>
    </w:p>
    <w:p w14:paraId="40381C0D" w14:textId="77777777" w:rsidR="00F46903" w:rsidRDefault="00F46903">
      <w:pPr>
        <w:rPr>
          <w:rFonts w:hint="eastAsia"/>
        </w:rPr>
      </w:pPr>
      <w:r>
        <w:rPr>
          <w:rFonts w:hint="eastAsia"/>
        </w:rPr>
        <w:t>在小学语文教学中，生字的学习是学生掌握语言文字能力的重要环节。部编版五年级上册教材中的生字组词及拼音内容，不仅是学生语文学习的基础，也是他们提升阅读和写作能力的关键所在。这一部分内容通过科学的设计，帮助学生逐步积累词汇量，同时培养他们的语感和发音准确性。</w:t>
      </w:r>
    </w:p>
    <w:p w14:paraId="605EC8A5" w14:textId="77777777" w:rsidR="00F46903" w:rsidRDefault="00F46903">
      <w:pPr>
        <w:rPr>
          <w:rFonts w:hint="eastAsia"/>
        </w:rPr>
      </w:pPr>
      <w:r>
        <w:rPr>
          <w:rFonts w:hint="eastAsia"/>
        </w:rPr>
        <w:t xml:space="preserve">  </w:t>
      </w:r>
    </w:p>
    <w:p w14:paraId="693A47DE" w14:textId="77777777" w:rsidR="00F46903" w:rsidRDefault="00F46903">
      <w:pPr>
        <w:rPr>
          <w:rFonts w:hint="eastAsia"/>
        </w:rPr>
      </w:pPr>
    </w:p>
    <w:p w14:paraId="744CF1E1" w14:textId="77777777" w:rsidR="00F46903" w:rsidRDefault="00F46903">
      <w:pPr>
        <w:rPr>
          <w:rFonts w:hint="eastAsia"/>
        </w:rPr>
      </w:pPr>
      <w:r>
        <w:rPr>
          <w:rFonts w:hint="eastAsia"/>
        </w:rPr>
        <w:t xml:space="preserve">生字学习的重要性  </w:t>
      </w:r>
    </w:p>
    <w:p w14:paraId="7F31FD63" w14:textId="77777777" w:rsidR="00F46903" w:rsidRDefault="00F46903">
      <w:pPr>
        <w:rPr>
          <w:rFonts w:hint="eastAsia"/>
        </w:rPr>
      </w:pPr>
      <w:r>
        <w:rPr>
          <w:rFonts w:hint="eastAsia"/>
        </w:rPr>
        <w:t>学习生字不仅仅是记住字形和读音，更重要的是理解其意义并学会灵活运用。部编版五年级上册的生字部分涵盖了丰富的词汇，包括常用字、成语以及一些具有文化内涵的词语。例如，“鼎”（dǐng）、“骤”（zhòu）等字不仅出现在课文里，还可能延伸到古诗文或历史故事中。这些生字的学习，为学生打开了更广阔的文学世界。</w:t>
      </w:r>
    </w:p>
    <w:p w14:paraId="1DD77390" w14:textId="77777777" w:rsidR="00F46903" w:rsidRDefault="00F46903">
      <w:pPr>
        <w:rPr>
          <w:rFonts w:hint="eastAsia"/>
        </w:rPr>
      </w:pPr>
      <w:r>
        <w:rPr>
          <w:rFonts w:hint="eastAsia"/>
        </w:rPr>
        <w:t xml:space="preserve">  </w:t>
      </w:r>
    </w:p>
    <w:p w14:paraId="58F404A6" w14:textId="77777777" w:rsidR="00F46903" w:rsidRDefault="00F46903">
      <w:pPr>
        <w:rPr>
          <w:rFonts w:hint="eastAsia"/>
        </w:rPr>
      </w:pPr>
    </w:p>
    <w:p w14:paraId="0BF99299" w14:textId="77777777" w:rsidR="00F46903" w:rsidRDefault="00F46903">
      <w:pPr>
        <w:rPr>
          <w:rFonts w:hint="eastAsia"/>
        </w:rPr>
      </w:pPr>
      <w:r>
        <w:rPr>
          <w:rFonts w:hint="eastAsia"/>
        </w:rPr>
        <w:t xml:space="preserve">组词练习的意义  </w:t>
      </w:r>
    </w:p>
    <w:p w14:paraId="59DA4B22" w14:textId="77777777" w:rsidR="00F46903" w:rsidRDefault="00F46903">
      <w:pPr>
        <w:rPr>
          <w:rFonts w:hint="eastAsia"/>
        </w:rPr>
      </w:pPr>
      <w:r>
        <w:rPr>
          <w:rFonts w:hint="eastAsia"/>
        </w:rPr>
        <w:t>组词是巩固生字记忆的有效方法之一。通过将单个汉字组合成不同的词语，学生可以更好地理解和掌握该字的用法。比如，学习“临”（lín）这个字时，可以通过组词如“临时”、“降临”、“临近”等方式加深印象。这种练习不仅能增强学生的词汇储备，还能让他们在实际交流中更加自如地使用这些词语。</w:t>
      </w:r>
    </w:p>
    <w:p w14:paraId="46CFF059" w14:textId="77777777" w:rsidR="00F46903" w:rsidRDefault="00F46903">
      <w:pPr>
        <w:rPr>
          <w:rFonts w:hint="eastAsia"/>
        </w:rPr>
      </w:pPr>
      <w:r>
        <w:rPr>
          <w:rFonts w:hint="eastAsia"/>
        </w:rPr>
        <w:t xml:space="preserve">  </w:t>
      </w:r>
    </w:p>
    <w:p w14:paraId="05245E69" w14:textId="77777777" w:rsidR="00F46903" w:rsidRDefault="00F46903">
      <w:pPr>
        <w:rPr>
          <w:rFonts w:hint="eastAsia"/>
        </w:rPr>
      </w:pPr>
    </w:p>
    <w:p w14:paraId="2FD8BE1A" w14:textId="77777777" w:rsidR="00F46903" w:rsidRDefault="00F46903">
      <w:pPr>
        <w:rPr>
          <w:rFonts w:hint="eastAsia"/>
        </w:rPr>
      </w:pPr>
      <w:r>
        <w:rPr>
          <w:rFonts w:hint="eastAsia"/>
        </w:rPr>
        <w:t xml:space="preserve">拼音的作用与技巧  </w:t>
      </w:r>
    </w:p>
    <w:p w14:paraId="7D8D79FA" w14:textId="77777777" w:rsidR="00F46903" w:rsidRDefault="00F46903">
      <w:pPr>
        <w:rPr>
          <w:rFonts w:hint="eastAsia"/>
        </w:rPr>
      </w:pPr>
      <w:r>
        <w:rPr>
          <w:rFonts w:hint="eastAsia"/>
        </w:rPr>
        <w:t>拼音作为汉语学习的重要工具，在生字教学中起着不可替代的作用。部编版五年级上册的教材中，每个生字都配有准确的拼音标注，这有助于学生纠正发音错误，并提高朗读水平。教师还可以引导学生利用拼音进行查字典训练，从而培养自主学习的能力。对于一些容易混淆的声母或韵母，例如“z”与“zh”，“an”与“ang”，适当的练习尤为重要。</w:t>
      </w:r>
    </w:p>
    <w:p w14:paraId="470E7895" w14:textId="77777777" w:rsidR="00F46903" w:rsidRDefault="00F46903">
      <w:pPr>
        <w:rPr>
          <w:rFonts w:hint="eastAsia"/>
        </w:rPr>
      </w:pPr>
      <w:r>
        <w:rPr>
          <w:rFonts w:hint="eastAsia"/>
        </w:rPr>
        <w:t xml:space="preserve">  </w:t>
      </w:r>
    </w:p>
    <w:p w14:paraId="30D22A4F" w14:textId="77777777" w:rsidR="00F46903" w:rsidRDefault="00F46903">
      <w:pPr>
        <w:rPr>
          <w:rFonts w:hint="eastAsia"/>
        </w:rPr>
      </w:pPr>
    </w:p>
    <w:p w14:paraId="70F0CD4B" w14:textId="77777777" w:rsidR="00F46903" w:rsidRDefault="00F46903">
      <w:pPr>
        <w:rPr>
          <w:rFonts w:hint="eastAsia"/>
        </w:rPr>
      </w:pPr>
      <w:r>
        <w:rPr>
          <w:rFonts w:hint="eastAsia"/>
        </w:rPr>
        <w:t xml:space="preserve">如何高效学习生字组词与拼音  </w:t>
      </w:r>
    </w:p>
    <w:p w14:paraId="573BE024" w14:textId="77777777" w:rsidR="00F46903" w:rsidRDefault="00F46903">
      <w:pPr>
        <w:rPr>
          <w:rFonts w:hint="eastAsia"/>
        </w:rPr>
      </w:pPr>
      <w:r>
        <w:rPr>
          <w:rFonts w:hint="eastAsia"/>
        </w:rPr>
        <w:t>为了让学生更高效地掌握生字组词和拼音，家长和老师可以采用多种教学方式。例如，设计趣味性的卡片游戏，让学生在轻松愉快的氛围中反复认读；或者组织小组竞赛活动，鼓励学生积极参与。结合生活场景进行教学也是一种好方法。比如，在讲解“蒸”（zhēng）这个字时，可以联想到日常烹饪中的蒸包子过程，既形象又生动。</w:t>
      </w:r>
    </w:p>
    <w:p w14:paraId="77FFF3B2" w14:textId="77777777" w:rsidR="00F46903" w:rsidRDefault="00F46903">
      <w:pPr>
        <w:rPr>
          <w:rFonts w:hint="eastAsia"/>
        </w:rPr>
      </w:pPr>
      <w:r>
        <w:rPr>
          <w:rFonts w:hint="eastAsia"/>
        </w:rPr>
        <w:t xml:space="preserve">  </w:t>
      </w:r>
    </w:p>
    <w:p w14:paraId="56A7A6F7" w14:textId="77777777" w:rsidR="00F46903" w:rsidRDefault="00F46903">
      <w:pPr>
        <w:rPr>
          <w:rFonts w:hint="eastAsia"/>
        </w:rPr>
      </w:pPr>
    </w:p>
    <w:p w14:paraId="0CECA9D3" w14:textId="77777777" w:rsidR="00F46903" w:rsidRDefault="00F46903">
      <w:pPr>
        <w:rPr>
          <w:rFonts w:hint="eastAsia"/>
        </w:rPr>
      </w:pPr>
      <w:r>
        <w:rPr>
          <w:rFonts w:hint="eastAsia"/>
        </w:rPr>
        <w:t xml:space="preserve">最后的总结  </w:t>
      </w:r>
    </w:p>
    <w:p w14:paraId="067121B2" w14:textId="77777777" w:rsidR="00F46903" w:rsidRDefault="00F46903">
      <w:pPr>
        <w:rPr>
          <w:rFonts w:hint="eastAsia"/>
        </w:rPr>
      </w:pPr>
      <w:r>
        <w:rPr>
          <w:rFonts w:hint="eastAsia"/>
        </w:rPr>
        <w:t>部编版五年级上册生字组词带拼音的内容，是培养学生语文素养的重要组成部分。它不仅帮助学生打牢基础，还激发了他们对语言的兴趣。通过系统的学习和多样化的实践，学生们能够逐渐成长为具备较强表达能力和深厚文化底蕴的新时代少年。希望每一位同学都能珍惜这样的学习机会，用心去感受汉字的魅力！</w:t>
      </w:r>
    </w:p>
    <w:p w14:paraId="03688469" w14:textId="77777777" w:rsidR="00F46903" w:rsidRDefault="00F46903">
      <w:pPr>
        <w:rPr>
          <w:rFonts w:hint="eastAsia"/>
        </w:rPr>
      </w:pPr>
    </w:p>
    <w:p w14:paraId="7EA1E600" w14:textId="77777777" w:rsidR="00F46903" w:rsidRDefault="00F46903">
      <w:pPr>
        <w:rPr>
          <w:rFonts w:hint="eastAsia"/>
        </w:rPr>
      </w:pPr>
      <w:r>
        <w:rPr>
          <w:rFonts w:hint="eastAsia"/>
        </w:rPr>
        <w:t>本文是由懂得生活网（dongdeshenghuo.com）为大家创作</w:t>
      </w:r>
    </w:p>
    <w:p w14:paraId="62F87D8C" w14:textId="5BAC5E13" w:rsidR="00197218" w:rsidRDefault="00197218"/>
    <w:sectPr w:rsidR="00197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18"/>
    <w:rsid w:val="00197218"/>
    <w:rsid w:val="002C7852"/>
    <w:rsid w:val="00F46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3CE65-EAD4-4C53-9188-AA76F42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218"/>
    <w:rPr>
      <w:rFonts w:cstheme="majorBidi"/>
      <w:color w:val="2F5496" w:themeColor="accent1" w:themeShade="BF"/>
      <w:sz w:val="28"/>
      <w:szCs w:val="28"/>
    </w:rPr>
  </w:style>
  <w:style w:type="character" w:customStyle="1" w:styleId="50">
    <w:name w:val="标题 5 字符"/>
    <w:basedOn w:val="a0"/>
    <w:link w:val="5"/>
    <w:uiPriority w:val="9"/>
    <w:semiHidden/>
    <w:rsid w:val="00197218"/>
    <w:rPr>
      <w:rFonts w:cstheme="majorBidi"/>
      <w:color w:val="2F5496" w:themeColor="accent1" w:themeShade="BF"/>
      <w:sz w:val="24"/>
    </w:rPr>
  </w:style>
  <w:style w:type="character" w:customStyle="1" w:styleId="60">
    <w:name w:val="标题 6 字符"/>
    <w:basedOn w:val="a0"/>
    <w:link w:val="6"/>
    <w:uiPriority w:val="9"/>
    <w:semiHidden/>
    <w:rsid w:val="00197218"/>
    <w:rPr>
      <w:rFonts w:cstheme="majorBidi"/>
      <w:b/>
      <w:bCs/>
      <w:color w:val="2F5496" w:themeColor="accent1" w:themeShade="BF"/>
    </w:rPr>
  </w:style>
  <w:style w:type="character" w:customStyle="1" w:styleId="70">
    <w:name w:val="标题 7 字符"/>
    <w:basedOn w:val="a0"/>
    <w:link w:val="7"/>
    <w:uiPriority w:val="9"/>
    <w:semiHidden/>
    <w:rsid w:val="00197218"/>
    <w:rPr>
      <w:rFonts w:cstheme="majorBidi"/>
      <w:b/>
      <w:bCs/>
      <w:color w:val="595959" w:themeColor="text1" w:themeTint="A6"/>
    </w:rPr>
  </w:style>
  <w:style w:type="character" w:customStyle="1" w:styleId="80">
    <w:name w:val="标题 8 字符"/>
    <w:basedOn w:val="a0"/>
    <w:link w:val="8"/>
    <w:uiPriority w:val="9"/>
    <w:semiHidden/>
    <w:rsid w:val="00197218"/>
    <w:rPr>
      <w:rFonts w:cstheme="majorBidi"/>
      <w:color w:val="595959" w:themeColor="text1" w:themeTint="A6"/>
    </w:rPr>
  </w:style>
  <w:style w:type="character" w:customStyle="1" w:styleId="90">
    <w:name w:val="标题 9 字符"/>
    <w:basedOn w:val="a0"/>
    <w:link w:val="9"/>
    <w:uiPriority w:val="9"/>
    <w:semiHidden/>
    <w:rsid w:val="00197218"/>
    <w:rPr>
      <w:rFonts w:eastAsiaTheme="majorEastAsia" w:cstheme="majorBidi"/>
      <w:color w:val="595959" w:themeColor="text1" w:themeTint="A6"/>
    </w:rPr>
  </w:style>
  <w:style w:type="paragraph" w:styleId="a3">
    <w:name w:val="Title"/>
    <w:basedOn w:val="a"/>
    <w:next w:val="a"/>
    <w:link w:val="a4"/>
    <w:uiPriority w:val="10"/>
    <w:qFormat/>
    <w:rsid w:val="00197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218"/>
    <w:pPr>
      <w:spacing w:before="160"/>
      <w:jc w:val="center"/>
    </w:pPr>
    <w:rPr>
      <w:i/>
      <w:iCs/>
      <w:color w:val="404040" w:themeColor="text1" w:themeTint="BF"/>
    </w:rPr>
  </w:style>
  <w:style w:type="character" w:customStyle="1" w:styleId="a8">
    <w:name w:val="引用 字符"/>
    <w:basedOn w:val="a0"/>
    <w:link w:val="a7"/>
    <w:uiPriority w:val="29"/>
    <w:rsid w:val="00197218"/>
    <w:rPr>
      <w:i/>
      <w:iCs/>
      <w:color w:val="404040" w:themeColor="text1" w:themeTint="BF"/>
    </w:rPr>
  </w:style>
  <w:style w:type="paragraph" w:styleId="a9">
    <w:name w:val="List Paragraph"/>
    <w:basedOn w:val="a"/>
    <w:uiPriority w:val="34"/>
    <w:qFormat/>
    <w:rsid w:val="00197218"/>
    <w:pPr>
      <w:ind w:left="720"/>
      <w:contextualSpacing/>
    </w:pPr>
  </w:style>
  <w:style w:type="character" w:styleId="aa">
    <w:name w:val="Intense Emphasis"/>
    <w:basedOn w:val="a0"/>
    <w:uiPriority w:val="21"/>
    <w:qFormat/>
    <w:rsid w:val="00197218"/>
    <w:rPr>
      <w:i/>
      <w:iCs/>
      <w:color w:val="2F5496" w:themeColor="accent1" w:themeShade="BF"/>
    </w:rPr>
  </w:style>
  <w:style w:type="paragraph" w:styleId="ab">
    <w:name w:val="Intense Quote"/>
    <w:basedOn w:val="a"/>
    <w:next w:val="a"/>
    <w:link w:val="ac"/>
    <w:uiPriority w:val="30"/>
    <w:qFormat/>
    <w:rsid w:val="00197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218"/>
    <w:rPr>
      <w:i/>
      <w:iCs/>
      <w:color w:val="2F5496" w:themeColor="accent1" w:themeShade="BF"/>
    </w:rPr>
  </w:style>
  <w:style w:type="character" w:styleId="ad">
    <w:name w:val="Intense Reference"/>
    <w:basedOn w:val="a0"/>
    <w:uiPriority w:val="32"/>
    <w:qFormat/>
    <w:rsid w:val="00197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