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57B01" w14:textId="77777777" w:rsidR="00122ADF" w:rsidRDefault="00122ADF">
      <w:pPr>
        <w:rPr>
          <w:rFonts w:hint="eastAsia"/>
        </w:rPr>
      </w:pPr>
    </w:p>
    <w:p w14:paraId="7247B303" w14:textId="77777777" w:rsidR="00122ADF" w:rsidRDefault="00122ADF">
      <w:pPr>
        <w:rPr>
          <w:rFonts w:hint="eastAsia"/>
        </w:rPr>
      </w:pPr>
      <w:r>
        <w:rPr>
          <w:rFonts w:hint="eastAsia"/>
        </w:rPr>
        <w:t>部分的拼音分是轻声吗：引言</w:t>
      </w:r>
    </w:p>
    <w:p w14:paraId="23E427FA" w14:textId="77777777" w:rsidR="00122ADF" w:rsidRDefault="00122ADF">
      <w:pPr>
        <w:rPr>
          <w:rFonts w:hint="eastAsia"/>
        </w:rPr>
      </w:pPr>
      <w:r>
        <w:rPr>
          <w:rFonts w:hint="eastAsia"/>
        </w:rPr>
        <w:t>汉语作为世界上最古老且丰富的语言之一，其语音系统同样复杂多样。在汉语普通话中，轻声作为一种独特的音变现象，广泛存在于日常口语表达之中。本文旨在探讨“部分的拼音分是轻声吗？”这一问题，通过对轻声概念的介绍、轻声在汉语中的作用及其具体应用场景进行详细分析，帮助读者更好地理解和运用汉语轻声。</w:t>
      </w:r>
    </w:p>
    <w:p w14:paraId="2C0FB602" w14:textId="77777777" w:rsidR="00122ADF" w:rsidRDefault="00122ADF">
      <w:pPr>
        <w:rPr>
          <w:rFonts w:hint="eastAsia"/>
        </w:rPr>
      </w:pPr>
    </w:p>
    <w:p w14:paraId="5BF411DC" w14:textId="77777777" w:rsidR="00122ADF" w:rsidRDefault="00122ADF">
      <w:pPr>
        <w:rPr>
          <w:rFonts w:hint="eastAsia"/>
        </w:rPr>
      </w:pPr>
    </w:p>
    <w:p w14:paraId="5E759D4C" w14:textId="77777777" w:rsidR="00122ADF" w:rsidRDefault="00122ADF">
      <w:pPr>
        <w:rPr>
          <w:rFonts w:hint="eastAsia"/>
        </w:rPr>
      </w:pPr>
      <w:r>
        <w:rPr>
          <w:rFonts w:hint="eastAsia"/>
        </w:rPr>
        <w:t>轻声的概念与特点</w:t>
      </w:r>
    </w:p>
    <w:p w14:paraId="4E3EE705" w14:textId="77777777" w:rsidR="00122ADF" w:rsidRDefault="00122ADF">
      <w:pPr>
        <w:rPr>
          <w:rFonts w:hint="eastAsia"/>
        </w:rPr>
      </w:pPr>
      <w:r>
        <w:rPr>
          <w:rFonts w:hint="eastAsia"/>
        </w:rPr>
        <w:t>轻声是指某些汉字在特定环境下发音时失去原有声调的现象。它不是独立的声调，而是依赖于前一个字的声调变化。通常情况下，轻声音节较短促，音量较小，音高也有所下降。汉语中的轻声多出现在词尾或句尾，具有区分词义和语义的作用。例如，“地道”（dì dào）指地下通道，而“地道”（dì dao）则表示真正的、纯粹的意思。</w:t>
      </w:r>
    </w:p>
    <w:p w14:paraId="2C679674" w14:textId="77777777" w:rsidR="00122ADF" w:rsidRDefault="00122ADF">
      <w:pPr>
        <w:rPr>
          <w:rFonts w:hint="eastAsia"/>
        </w:rPr>
      </w:pPr>
    </w:p>
    <w:p w14:paraId="339AFD01" w14:textId="77777777" w:rsidR="00122ADF" w:rsidRDefault="00122ADF">
      <w:pPr>
        <w:rPr>
          <w:rFonts w:hint="eastAsia"/>
        </w:rPr>
      </w:pPr>
    </w:p>
    <w:p w14:paraId="0D399041" w14:textId="77777777" w:rsidR="00122ADF" w:rsidRDefault="00122ADF">
      <w:pPr>
        <w:rPr>
          <w:rFonts w:hint="eastAsia"/>
        </w:rPr>
      </w:pPr>
      <w:r>
        <w:rPr>
          <w:rFonts w:hint="eastAsia"/>
        </w:rPr>
        <w:t>轻声在汉语中的功能</w:t>
      </w:r>
    </w:p>
    <w:p w14:paraId="1729506B" w14:textId="77777777" w:rsidR="00122ADF" w:rsidRDefault="00122ADF">
      <w:pPr>
        <w:rPr>
          <w:rFonts w:hint="eastAsia"/>
        </w:rPr>
      </w:pPr>
      <w:r>
        <w:rPr>
          <w:rFonts w:hint="eastAsia"/>
        </w:rPr>
        <w:t>轻声在汉语中不仅仅是一种语音现象，它还承担着重要的语法和语义功能。轻声有助于区分同形异义词，如上文提到的“地道”。轻声还可以改变词语的词性或调整句子的语气。例如，“东西”（dōng xī）指的是方向，而“东西”（dōng xi）则是指物品。在一些方言中，轻声的使用更加普遍，对于母语者来说，掌握轻声的正确使用是流利交流的重要环节。</w:t>
      </w:r>
    </w:p>
    <w:p w14:paraId="1C6490CB" w14:textId="77777777" w:rsidR="00122ADF" w:rsidRDefault="00122ADF">
      <w:pPr>
        <w:rPr>
          <w:rFonts w:hint="eastAsia"/>
        </w:rPr>
      </w:pPr>
    </w:p>
    <w:p w14:paraId="5C33D1A2" w14:textId="77777777" w:rsidR="00122ADF" w:rsidRDefault="00122ADF">
      <w:pPr>
        <w:rPr>
          <w:rFonts w:hint="eastAsia"/>
        </w:rPr>
      </w:pPr>
    </w:p>
    <w:p w14:paraId="7B138A19" w14:textId="77777777" w:rsidR="00122ADF" w:rsidRDefault="00122ADF">
      <w:pPr>
        <w:rPr>
          <w:rFonts w:hint="eastAsia"/>
        </w:rPr>
      </w:pPr>
      <w:r>
        <w:rPr>
          <w:rFonts w:hint="eastAsia"/>
        </w:rPr>
        <w:t>哪些部分的拼音分是轻声</w:t>
      </w:r>
    </w:p>
    <w:p w14:paraId="7258D856" w14:textId="77777777" w:rsidR="00122ADF" w:rsidRDefault="00122ADF">
      <w:pPr>
        <w:rPr>
          <w:rFonts w:hint="eastAsia"/>
        </w:rPr>
      </w:pPr>
      <w:r>
        <w:rPr>
          <w:rFonts w:hint="eastAsia"/>
        </w:rPr>
        <w:t>并非所有词汇中的每个字都需要发轻声，这取决于具体的语言环境。以下几种情况容易出现轻声：1) 重叠词的后一个字，如妈妈、爸爸；2) 助词，如“的”、“地”、“得”；3) 方位词，如上面、前面；4) 表示亲属关系的部分称呼，如奶奶、爷爷等。值得注意的是，随着时代的发展和地区差异，轻声的具体应用也在不断变化。</w:t>
      </w:r>
    </w:p>
    <w:p w14:paraId="4E6344EC" w14:textId="77777777" w:rsidR="00122ADF" w:rsidRDefault="00122ADF">
      <w:pPr>
        <w:rPr>
          <w:rFonts w:hint="eastAsia"/>
        </w:rPr>
      </w:pPr>
    </w:p>
    <w:p w14:paraId="35B5CF69" w14:textId="77777777" w:rsidR="00122ADF" w:rsidRDefault="00122ADF">
      <w:pPr>
        <w:rPr>
          <w:rFonts w:hint="eastAsia"/>
        </w:rPr>
      </w:pPr>
    </w:p>
    <w:p w14:paraId="0811AB0F" w14:textId="77777777" w:rsidR="00122ADF" w:rsidRDefault="00122ADF">
      <w:pPr>
        <w:rPr>
          <w:rFonts w:hint="eastAsia"/>
        </w:rPr>
      </w:pPr>
      <w:r>
        <w:rPr>
          <w:rFonts w:hint="eastAsia"/>
        </w:rPr>
        <w:t>最后的总结</w:t>
      </w:r>
    </w:p>
    <w:p w14:paraId="4A9DC3F3" w14:textId="77777777" w:rsidR="00122ADF" w:rsidRDefault="00122ADF">
      <w:pPr>
        <w:rPr>
          <w:rFonts w:hint="eastAsia"/>
        </w:rPr>
      </w:pPr>
      <w:r>
        <w:rPr>
          <w:rFonts w:hint="eastAsia"/>
        </w:rPr>
        <w:t>“部分的拼音分是轻声吗？”这个问题的答案并不是简单的“是”或“否”，而是需要根据具体情况来判断。轻声作为汉语中一种特殊的语音现象，虽然看似简单，但却承载了丰富的语义信息。通过深入了解轻声的特点及其在实际语言中的应用，不仅可以提升我们对汉语的理解能力，还能更准确地表达自己的思想感情。希望本文能为汉语学习者提供有价值的参考，并激发更多关于汉语语音的研究与讨论。</w:t>
      </w:r>
    </w:p>
    <w:p w14:paraId="58851854" w14:textId="77777777" w:rsidR="00122ADF" w:rsidRDefault="00122ADF">
      <w:pPr>
        <w:rPr>
          <w:rFonts w:hint="eastAsia"/>
        </w:rPr>
      </w:pPr>
    </w:p>
    <w:p w14:paraId="6507BE8A" w14:textId="77777777" w:rsidR="00122ADF" w:rsidRDefault="00122ADF">
      <w:pPr>
        <w:rPr>
          <w:rFonts w:hint="eastAsia"/>
        </w:rPr>
      </w:pPr>
    </w:p>
    <w:p w14:paraId="3F98BA8A" w14:textId="77777777" w:rsidR="00122ADF" w:rsidRDefault="00122A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C9EBD" w14:textId="7525A0DA" w:rsidR="00125751" w:rsidRDefault="00125751"/>
    <w:sectPr w:rsidR="00125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51"/>
    <w:rsid w:val="00122ADF"/>
    <w:rsid w:val="0012575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59968-2CC0-401D-A98E-CB365690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