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8A472" w14:textId="77777777" w:rsidR="00A21874" w:rsidRDefault="00A21874">
      <w:pPr>
        <w:rPr>
          <w:rFonts w:hint="eastAsia"/>
        </w:rPr>
      </w:pPr>
    </w:p>
    <w:p w14:paraId="6FC19652" w14:textId="77777777" w:rsidR="00A21874" w:rsidRDefault="00A21874">
      <w:pPr>
        <w:rPr>
          <w:rFonts w:hint="eastAsia"/>
        </w:rPr>
      </w:pPr>
      <w:r>
        <w:rPr>
          <w:rFonts w:hint="eastAsia"/>
        </w:rPr>
        <w:t>避的拼音是什么</w:t>
      </w:r>
    </w:p>
    <w:p w14:paraId="4817D70E" w14:textId="77777777" w:rsidR="00A21874" w:rsidRDefault="00A21874">
      <w:pPr>
        <w:rPr>
          <w:rFonts w:hint="eastAsia"/>
        </w:rPr>
      </w:pPr>
      <w:r>
        <w:rPr>
          <w:rFonts w:hint="eastAsia"/>
        </w:rPr>
        <w:t>“避”的拼音是“bì”，这是现代汉语中对这个字的标准发音。在汉语拼音系统中，“避”属于第二声，意味着在发音时需要有一个升调的过程。了解一个汉字的准确发音对于学习汉语的人来说至关重要，因为它不仅帮助我们正确地交流，还能增进对汉字的理解和记忆。</w:t>
      </w:r>
    </w:p>
    <w:p w14:paraId="42D5279A" w14:textId="77777777" w:rsidR="00A21874" w:rsidRDefault="00A21874">
      <w:pPr>
        <w:rPr>
          <w:rFonts w:hint="eastAsia"/>
        </w:rPr>
      </w:pPr>
    </w:p>
    <w:p w14:paraId="3A53824C" w14:textId="77777777" w:rsidR="00A21874" w:rsidRDefault="00A21874">
      <w:pPr>
        <w:rPr>
          <w:rFonts w:hint="eastAsia"/>
        </w:rPr>
      </w:pPr>
    </w:p>
    <w:p w14:paraId="7E00B760" w14:textId="77777777" w:rsidR="00A21874" w:rsidRDefault="00A2187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971053D" w14:textId="77777777" w:rsidR="00A21874" w:rsidRDefault="00A21874">
      <w:pPr>
        <w:rPr>
          <w:rFonts w:hint="eastAsia"/>
        </w:rPr>
      </w:pPr>
      <w:r>
        <w:rPr>
          <w:rFonts w:hint="eastAsia"/>
        </w:rPr>
        <w:t>汉字作为世界上最古老的文字之一，其形态经历了数千年的演变和发展。然而，随着时代的发展和社会的进步，汉字的读音也逐渐被系统化和标准化，从而诞生了汉语拼音这一辅助工具。汉语拼音为学习者提供了一个有效的途径来掌握汉字的发音，同时也方便了国际友人对中国语言文化的了解。“避”字通过拼音“bì”清晰地表达了它的发音规则，这对于初学者来说是一个重要的知识点。</w:t>
      </w:r>
    </w:p>
    <w:p w14:paraId="0A1B07F7" w14:textId="77777777" w:rsidR="00A21874" w:rsidRDefault="00A21874">
      <w:pPr>
        <w:rPr>
          <w:rFonts w:hint="eastAsia"/>
        </w:rPr>
      </w:pPr>
    </w:p>
    <w:p w14:paraId="79727FC5" w14:textId="77777777" w:rsidR="00A21874" w:rsidRDefault="00A21874">
      <w:pPr>
        <w:rPr>
          <w:rFonts w:hint="eastAsia"/>
        </w:rPr>
      </w:pPr>
    </w:p>
    <w:p w14:paraId="69490A3F" w14:textId="77777777" w:rsidR="00A21874" w:rsidRDefault="00A21874">
      <w:pPr>
        <w:rPr>
          <w:rFonts w:hint="eastAsia"/>
        </w:rPr>
      </w:pPr>
      <w:r>
        <w:rPr>
          <w:rFonts w:hint="eastAsia"/>
        </w:rPr>
        <w:t>避字的意义及其使用</w:t>
      </w:r>
    </w:p>
    <w:p w14:paraId="52C3D605" w14:textId="77777777" w:rsidR="00A21874" w:rsidRDefault="00A21874">
      <w:pPr>
        <w:rPr>
          <w:rFonts w:hint="eastAsia"/>
        </w:rPr>
      </w:pPr>
      <w:r>
        <w:rPr>
          <w:rFonts w:hint="eastAsia"/>
        </w:rPr>
        <w:t>“避”字本意是指避开、躲避某些事物或情况，在日常生活中有着广泛的应用。例如，在谈论如何避免危险或者怎样绕过某个障碍物时，都会用到这个字。“避”还可以引申为回避某种责任或义务，这在一些社交场合或工作环境中也有着特定的含义。理解“避”的这些不同含义有助于更精确地运用它进行表达。</w:t>
      </w:r>
    </w:p>
    <w:p w14:paraId="2F3CF1D1" w14:textId="77777777" w:rsidR="00A21874" w:rsidRDefault="00A21874">
      <w:pPr>
        <w:rPr>
          <w:rFonts w:hint="eastAsia"/>
        </w:rPr>
      </w:pPr>
    </w:p>
    <w:p w14:paraId="691F4E3F" w14:textId="77777777" w:rsidR="00A21874" w:rsidRDefault="00A21874">
      <w:pPr>
        <w:rPr>
          <w:rFonts w:hint="eastAsia"/>
        </w:rPr>
      </w:pPr>
    </w:p>
    <w:p w14:paraId="1F586CD5" w14:textId="77777777" w:rsidR="00A21874" w:rsidRDefault="00A21874">
      <w:pPr>
        <w:rPr>
          <w:rFonts w:hint="eastAsia"/>
        </w:rPr>
      </w:pPr>
      <w:r>
        <w:rPr>
          <w:rFonts w:hint="eastAsia"/>
        </w:rPr>
        <w:t>学习避字的技巧</w:t>
      </w:r>
    </w:p>
    <w:p w14:paraId="4DBED0A3" w14:textId="77777777" w:rsidR="00A21874" w:rsidRDefault="00A21874">
      <w:pPr>
        <w:rPr>
          <w:rFonts w:hint="eastAsia"/>
        </w:rPr>
      </w:pPr>
      <w:r>
        <w:rPr>
          <w:rFonts w:hint="eastAsia"/>
        </w:rPr>
        <w:t>学习汉字的过程中，不仅要记住它们的形状和发音，还要理解每个字背后的文化内涵和实际应用场景。对于“避”字而言，可以通过构造相关的句子或者参与角色扮演来加深印象。比如，想象自己处于一个需要迅速做出反应以避开障碍的情境中，然后尝试用包含“避”字的句子描述这一过程。这样的练习不仅能提高语言能力，还能增强对汉字的记忆。</w:t>
      </w:r>
    </w:p>
    <w:p w14:paraId="1D7EC37D" w14:textId="77777777" w:rsidR="00A21874" w:rsidRDefault="00A21874">
      <w:pPr>
        <w:rPr>
          <w:rFonts w:hint="eastAsia"/>
        </w:rPr>
      </w:pPr>
    </w:p>
    <w:p w14:paraId="5E6B649B" w14:textId="77777777" w:rsidR="00A21874" w:rsidRDefault="00A21874">
      <w:pPr>
        <w:rPr>
          <w:rFonts w:hint="eastAsia"/>
        </w:rPr>
      </w:pPr>
    </w:p>
    <w:p w14:paraId="5B0E972C" w14:textId="77777777" w:rsidR="00A21874" w:rsidRDefault="00A21874">
      <w:pPr>
        <w:rPr>
          <w:rFonts w:hint="eastAsia"/>
        </w:rPr>
      </w:pPr>
      <w:r>
        <w:rPr>
          <w:rFonts w:hint="eastAsia"/>
        </w:rPr>
        <w:t>最后的总结</w:t>
      </w:r>
    </w:p>
    <w:p w14:paraId="4423B4A7" w14:textId="77777777" w:rsidR="00A21874" w:rsidRDefault="00A21874">
      <w:pPr>
        <w:rPr>
          <w:rFonts w:hint="eastAsia"/>
        </w:rPr>
      </w:pPr>
      <w:r>
        <w:rPr>
          <w:rFonts w:hint="eastAsia"/>
        </w:rPr>
        <w:t>通过对“避”的拼音“bì”的介绍，我们可以看到，即使是一个简单的汉字，也蕴含着丰富的知识和文化价值。学习汉语不仅仅是掌握词汇和语法的过程，更是深入了解中国文化的一个窗口。希望这篇文章能为你提供关于“避”字的一些基本认识，并激发你进一步探索汉语世界的兴趣。</w:t>
      </w:r>
    </w:p>
    <w:p w14:paraId="40DAEC35" w14:textId="77777777" w:rsidR="00A21874" w:rsidRDefault="00A21874">
      <w:pPr>
        <w:rPr>
          <w:rFonts w:hint="eastAsia"/>
        </w:rPr>
      </w:pPr>
    </w:p>
    <w:p w14:paraId="26BA4295" w14:textId="77777777" w:rsidR="00A21874" w:rsidRDefault="00A21874">
      <w:pPr>
        <w:rPr>
          <w:rFonts w:hint="eastAsia"/>
        </w:rPr>
      </w:pPr>
    </w:p>
    <w:p w14:paraId="584EAA63" w14:textId="77777777" w:rsidR="00A21874" w:rsidRDefault="00A218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6687B" w14:textId="529925DE" w:rsidR="00F42E3B" w:rsidRDefault="00F42E3B"/>
    <w:sectPr w:rsidR="00F42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3B"/>
    <w:rsid w:val="002C7852"/>
    <w:rsid w:val="00A21874"/>
    <w:rsid w:val="00F4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C4F58-81C0-4246-9353-9C4E97AE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