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085E6" w14:textId="77777777" w:rsidR="00A536D8" w:rsidRDefault="00A536D8">
      <w:pPr>
        <w:rPr>
          <w:rFonts w:hint="eastAsia"/>
        </w:rPr>
      </w:pPr>
    </w:p>
    <w:p w14:paraId="2BA4CB26" w14:textId="77777777" w:rsidR="00A536D8" w:rsidRDefault="00A536D8">
      <w:pPr>
        <w:rPr>
          <w:rFonts w:hint="eastAsia"/>
        </w:rPr>
      </w:pPr>
      <w:r>
        <w:rPr>
          <w:rFonts w:hint="eastAsia"/>
        </w:rPr>
        <w:t>遽契的拼音</w:t>
      </w:r>
    </w:p>
    <w:p w14:paraId="15368893" w14:textId="77777777" w:rsidR="00A536D8" w:rsidRDefault="00A536D8">
      <w:pPr>
        <w:rPr>
          <w:rFonts w:hint="eastAsia"/>
        </w:rPr>
      </w:pPr>
      <w:r>
        <w:rPr>
          <w:rFonts w:hint="eastAsia"/>
        </w:rPr>
        <w:t>遽契，读作jù qì，其中“遽”字的拼音是jù，意为急促或突然；而“契”字的拼音是qì，有契合、投合的意思。在现代汉语中，“遽契”并不是一个常用词汇，它更多的是出现在古典文献或者特定的专业领域内。这个词语的独特之处在于其能够形象地表达出一种事物或情况之间突然而又紧密的结合状态。</w:t>
      </w:r>
    </w:p>
    <w:p w14:paraId="7F7BB099" w14:textId="77777777" w:rsidR="00A536D8" w:rsidRDefault="00A536D8">
      <w:pPr>
        <w:rPr>
          <w:rFonts w:hint="eastAsia"/>
        </w:rPr>
      </w:pPr>
    </w:p>
    <w:p w14:paraId="0522BD64" w14:textId="77777777" w:rsidR="00A536D8" w:rsidRDefault="00A536D8">
      <w:pPr>
        <w:rPr>
          <w:rFonts w:hint="eastAsia"/>
        </w:rPr>
      </w:pPr>
    </w:p>
    <w:p w14:paraId="42093CBD" w14:textId="77777777" w:rsidR="00A536D8" w:rsidRDefault="00A536D8">
      <w:pPr>
        <w:rPr>
          <w:rFonts w:hint="eastAsia"/>
        </w:rPr>
      </w:pPr>
      <w:r>
        <w:rPr>
          <w:rFonts w:hint="eastAsia"/>
        </w:rPr>
        <w:t>遽的历史与文化背景</w:t>
      </w:r>
    </w:p>
    <w:p w14:paraId="2B8C3F88" w14:textId="77777777" w:rsidR="00A536D8" w:rsidRDefault="00A536D8">
      <w:pPr>
        <w:rPr>
          <w:rFonts w:hint="eastAsia"/>
        </w:rPr>
      </w:pPr>
      <w:r>
        <w:rPr>
          <w:rFonts w:hint="eastAsia"/>
        </w:rPr>
        <w:t>“遽”字作为汉字之一，承载着丰富的历史文化内涵。在中国古代文献中，“遽”常用来形容事情发展的迅速和不可预料性。例如，在《左传》等经典著作中，我们可以发现许多关于“遽”的描述，这些描述不仅反映了当时人们对于时间流逝速度的认知，也体现了古人对突发事件的应对态度。“遽”还用于指代快速传递信息的驿马，这说明了在古代通信系统中，速度的重要性以及人们对效率的追求。</w:t>
      </w:r>
    </w:p>
    <w:p w14:paraId="2137CC50" w14:textId="77777777" w:rsidR="00A536D8" w:rsidRDefault="00A536D8">
      <w:pPr>
        <w:rPr>
          <w:rFonts w:hint="eastAsia"/>
        </w:rPr>
      </w:pPr>
    </w:p>
    <w:p w14:paraId="183CF4F4" w14:textId="77777777" w:rsidR="00A536D8" w:rsidRDefault="00A536D8">
      <w:pPr>
        <w:rPr>
          <w:rFonts w:hint="eastAsia"/>
        </w:rPr>
      </w:pPr>
    </w:p>
    <w:p w14:paraId="61C384E9" w14:textId="77777777" w:rsidR="00A536D8" w:rsidRDefault="00A536D8">
      <w:pPr>
        <w:rPr>
          <w:rFonts w:hint="eastAsia"/>
        </w:rPr>
      </w:pPr>
      <w:r>
        <w:rPr>
          <w:rFonts w:hint="eastAsia"/>
        </w:rPr>
        <w:t>契的意义与发展</w:t>
      </w:r>
    </w:p>
    <w:p w14:paraId="2D5992C0" w14:textId="77777777" w:rsidR="00A536D8" w:rsidRDefault="00A536D8">
      <w:pPr>
        <w:rPr>
          <w:rFonts w:hint="eastAsia"/>
        </w:rPr>
      </w:pPr>
      <w:r>
        <w:rPr>
          <w:rFonts w:hint="eastAsia"/>
        </w:rPr>
        <w:t>与“遽”相比，“契”更多地被现代社会所使用，尤其是在法律文件或协议书中。“契”原意是指刻划记号或文字于竹简、木片之上，以作为凭证，后来演变为契约、合约之意。随着社会的发展，“契”逐渐从物质形态转变为精神层面的概念，象征着人与人之间的信任与承诺。无论是商业活动中的合作协议，还是个人间的友情约定，“契”都发挥着至关重要的作用。</w:t>
      </w:r>
    </w:p>
    <w:p w14:paraId="4DE63AF6" w14:textId="77777777" w:rsidR="00A536D8" w:rsidRDefault="00A536D8">
      <w:pPr>
        <w:rPr>
          <w:rFonts w:hint="eastAsia"/>
        </w:rPr>
      </w:pPr>
    </w:p>
    <w:p w14:paraId="4850ABFE" w14:textId="77777777" w:rsidR="00A536D8" w:rsidRDefault="00A536D8">
      <w:pPr>
        <w:rPr>
          <w:rFonts w:hint="eastAsia"/>
        </w:rPr>
      </w:pPr>
    </w:p>
    <w:p w14:paraId="74A53D6E" w14:textId="77777777" w:rsidR="00A536D8" w:rsidRDefault="00A536D8">
      <w:pPr>
        <w:rPr>
          <w:rFonts w:hint="eastAsia"/>
        </w:rPr>
      </w:pPr>
      <w:r>
        <w:rPr>
          <w:rFonts w:hint="eastAsia"/>
        </w:rPr>
        <w:t>遽契的现代意义</w:t>
      </w:r>
    </w:p>
    <w:p w14:paraId="6AD79AEF" w14:textId="77777777" w:rsidR="00A536D8" w:rsidRDefault="00A536D8">
      <w:pPr>
        <w:rPr>
          <w:rFonts w:hint="eastAsia"/>
        </w:rPr>
      </w:pPr>
      <w:r>
        <w:rPr>
          <w:rFonts w:hint="eastAsia"/>
        </w:rPr>
        <w:t>尽管“遽契”并非日常交流中的高频词汇，但它所蕴含的意义却具有普遍性和深远影响。它可以用来比喻两个原本陌生的事物或人在某一时刻因为某种原因而迅速建立起深厚的关系，如商业合作中双方基于共同利益而达成的一拍即合，或是文化交流中不同文明因相互吸引而产生的瞬间共鸣。这种突如其来的契合往往能带来意想不到的结果，推动事物向前发展。</w:t>
      </w:r>
    </w:p>
    <w:p w14:paraId="3048721D" w14:textId="77777777" w:rsidR="00A536D8" w:rsidRDefault="00A536D8">
      <w:pPr>
        <w:rPr>
          <w:rFonts w:hint="eastAsia"/>
        </w:rPr>
      </w:pPr>
    </w:p>
    <w:p w14:paraId="6F7EAFCE" w14:textId="77777777" w:rsidR="00A536D8" w:rsidRDefault="00A536D8">
      <w:pPr>
        <w:rPr>
          <w:rFonts w:hint="eastAsia"/>
        </w:rPr>
      </w:pPr>
    </w:p>
    <w:p w14:paraId="1DD451A0" w14:textId="77777777" w:rsidR="00A536D8" w:rsidRDefault="00A536D8">
      <w:pPr>
        <w:rPr>
          <w:rFonts w:hint="eastAsia"/>
        </w:rPr>
      </w:pPr>
      <w:r>
        <w:rPr>
          <w:rFonts w:hint="eastAsia"/>
        </w:rPr>
        <w:t>最后的总结</w:t>
      </w:r>
    </w:p>
    <w:p w14:paraId="0E2A0BAD" w14:textId="77777777" w:rsidR="00A536D8" w:rsidRDefault="00A536D8">
      <w:pPr>
        <w:rPr>
          <w:rFonts w:hint="eastAsia"/>
        </w:rPr>
      </w:pPr>
      <w:r>
        <w:rPr>
          <w:rFonts w:hint="eastAsia"/>
        </w:rPr>
        <w:t>通过对“遽契”的拼音及其背后含义的探讨，我们不仅能更深入地理解这一词汇本身，还能从中窥见中华文化的博大精深。每一个汉字都是历史的见证者，它们记录了中华民族数千年的智慧结晶。“遽契”虽小，但其所承载的文化价值却不容忽视。希望未来能有更多人关注到这些充满魅力的汉字故事，让古老的文字焕发出新的活力。</w:t>
      </w:r>
    </w:p>
    <w:p w14:paraId="12A6DD75" w14:textId="77777777" w:rsidR="00A536D8" w:rsidRDefault="00A536D8">
      <w:pPr>
        <w:rPr>
          <w:rFonts w:hint="eastAsia"/>
        </w:rPr>
      </w:pPr>
    </w:p>
    <w:p w14:paraId="2A58EBA7" w14:textId="77777777" w:rsidR="00A536D8" w:rsidRDefault="00A536D8">
      <w:pPr>
        <w:rPr>
          <w:rFonts w:hint="eastAsia"/>
        </w:rPr>
      </w:pPr>
    </w:p>
    <w:p w14:paraId="4D619EB7" w14:textId="77777777" w:rsidR="00A536D8" w:rsidRDefault="00A536D8">
      <w:pPr>
        <w:rPr>
          <w:rFonts w:hint="eastAsia"/>
        </w:rPr>
      </w:pPr>
      <w:r>
        <w:rPr>
          <w:rFonts w:hint="eastAsia"/>
        </w:rPr>
        <w:t>本文是由懂得生活网（dongdeshenghuo.com）为大家创作</w:t>
      </w:r>
    </w:p>
    <w:p w14:paraId="7AD139DC" w14:textId="30552462" w:rsidR="00EE37E8" w:rsidRDefault="00EE37E8"/>
    <w:sectPr w:rsidR="00EE3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E8"/>
    <w:rsid w:val="002C7852"/>
    <w:rsid w:val="00A536D8"/>
    <w:rsid w:val="00EE3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08A4A-88B7-4959-A9F4-3649AA19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7E8"/>
    <w:rPr>
      <w:rFonts w:cstheme="majorBidi"/>
      <w:color w:val="2F5496" w:themeColor="accent1" w:themeShade="BF"/>
      <w:sz w:val="28"/>
      <w:szCs w:val="28"/>
    </w:rPr>
  </w:style>
  <w:style w:type="character" w:customStyle="1" w:styleId="50">
    <w:name w:val="标题 5 字符"/>
    <w:basedOn w:val="a0"/>
    <w:link w:val="5"/>
    <w:uiPriority w:val="9"/>
    <w:semiHidden/>
    <w:rsid w:val="00EE37E8"/>
    <w:rPr>
      <w:rFonts w:cstheme="majorBidi"/>
      <w:color w:val="2F5496" w:themeColor="accent1" w:themeShade="BF"/>
      <w:sz w:val="24"/>
    </w:rPr>
  </w:style>
  <w:style w:type="character" w:customStyle="1" w:styleId="60">
    <w:name w:val="标题 6 字符"/>
    <w:basedOn w:val="a0"/>
    <w:link w:val="6"/>
    <w:uiPriority w:val="9"/>
    <w:semiHidden/>
    <w:rsid w:val="00EE37E8"/>
    <w:rPr>
      <w:rFonts w:cstheme="majorBidi"/>
      <w:b/>
      <w:bCs/>
      <w:color w:val="2F5496" w:themeColor="accent1" w:themeShade="BF"/>
    </w:rPr>
  </w:style>
  <w:style w:type="character" w:customStyle="1" w:styleId="70">
    <w:name w:val="标题 7 字符"/>
    <w:basedOn w:val="a0"/>
    <w:link w:val="7"/>
    <w:uiPriority w:val="9"/>
    <w:semiHidden/>
    <w:rsid w:val="00EE37E8"/>
    <w:rPr>
      <w:rFonts w:cstheme="majorBidi"/>
      <w:b/>
      <w:bCs/>
      <w:color w:val="595959" w:themeColor="text1" w:themeTint="A6"/>
    </w:rPr>
  </w:style>
  <w:style w:type="character" w:customStyle="1" w:styleId="80">
    <w:name w:val="标题 8 字符"/>
    <w:basedOn w:val="a0"/>
    <w:link w:val="8"/>
    <w:uiPriority w:val="9"/>
    <w:semiHidden/>
    <w:rsid w:val="00EE37E8"/>
    <w:rPr>
      <w:rFonts w:cstheme="majorBidi"/>
      <w:color w:val="595959" w:themeColor="text1" w:themeTint="A6"/>
    </w:rPr>
  </w:style>
  <w:style w:type="character" w:customStyle="1" w:styleId="90">
    <w:name w:val="标题 9 字符"/>
    <w:basedOn w:val="a0"/>
    <w:link w:val="9"/>
    <w:uiPriority w:val="9"/>
    <w:semiHidden/>
    <w:rsid w:val="00EE37E8"/>
    <w:rPr>
      <w:rFonts w:eastAsiaTheme="majorEastAsia" w:cstheme="majorBidi"/>
      <w:color w:val="595959" w:themeColor="text1" w:themeTint="A6"/>
    </w:rPr>
  </w:style>
  <w:style w:type="paragraph" w:styleId="a3">
    <w:name w:val="Title"/>
    <w:basedOn w:val="a"/>
    <w:next w:val="a"/>
    <w:link w:val="a4"/>
    <w:uiPriority w:val="10"/>
    <w:qFormat/>
    <w:rsid w:val="00EE3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7E8"/>
    <w:pPr>
      <w:spacing w:before="160"/>
      <w:jc w:val="center"/>
    </w:pPr>
    <w:rPr>
      <w:i/>
      <w:iCs/>
      <w:color w:val="404040" w:themeColor="text1" w:themeTint="BF"/>
    </w:rPr>
  </w:style>
  <w:style w:type="character" w:customStyle="1" w:styleId="a8">
    <w:name w:val="引用 字符"/>
    <w:basedOn w:val="a0"/>
    <w:link w:val="a7"/>
    <w:uiPriority w:val="29"/>
    <w:rsid w:val="00EE37E8"/>
    <w:rPr>
      <w:i/>
      <w:iCs/>
      <w:color w:val="404040" w:themeColor="text1" w:themeTint="BF"/>
    </w:rPr>
  </w:style>
  <w:style w:type="paragraph" w:styleId="a9">
    <w:name w:val="List Paragraph"/>
    <w:basedOn w:val="a"/>
    <w:uiPriority w:val="34"/>
    <w:qFormat/>
    <w:rsid w:val="00EE37E8"/>
    <w:pPr>
      <w:ind w:left="720"/>
      <w:contextualSpacing/>
    </w:pPr>
  </w:style>
  <w:style w:type="character" w:styleId="aa">
    <w:name w:val="Intense Emphasis"/>
    <w:basedOn w:val="a0"/>
    <w:uiPriority w:val="21"/>
    <w:qFormat/>
    <w:rsid w:val="00EE37E8"/>
    <w:rPr>
      <w:i/>
      <w:iCs/>
      <w:color w:val="2F5496" w:themeColor="accent1" w:themeShade="BF"/>
    </w:rPr>
  </w:style>
  <w:style w:type="paragraph" w:styleId="ab">
    <w:name w:val="Intense Quote"/>
    <w:basedOn w:val="a"/>
    <w:next w:val="a"/>
    <w:link w:val="ac"/>
    <w:uiPriority w:val="30"/>
    <w:qFormat/>
    <w:rsid w:val="00EE3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7E8"/>
    <w:rPr>
      <w:i/>
      <w:iCs/>
      <w:color w:val="2F5496" w:themeColor="accent1" w:themeShade="BF"/>
    </w:rPr>
  </w:style>
  <w:style w:type="character" w:styleId="ad">
    <w:name w:val="Intense Reference"/>
    <w:basedOn w:val="a0"/>
    <w:uiPriority w:val="32"/>
    <w:qFormat/>
    <w:rsid w:val="00EE3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