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5DBB5" w14:textId="77777777" w:rsidR="0098324B" w:rsidRDefault="0098324B">
      <w:pPr>
        <w:rPr>
          <w:rFonts w:hint="eastAsia"/>
        </w:rPr>
      </w:pPr>
    </w:p>
    <w:p w14:paraId="7279A4C5" w14:textId="77777777" w:rsidR="0098324B" w:rsidRDefault="0098324B">
      <w:pPr>
        <w:rPr>
          <w:rFonts w:hint="eastAsia"/>
        </w:rPr>
      </w:pPr>
      <w:r>
        <w:rPr>
          <w:rFonts w:hint="eastAsia"/>
        </w:rPr>
        <w:t>道闸怎么的拼音</w:t>
      </w:r>
    </w:p>
    <w:p w14:paraId="53863C9B" w14:textId="77777777" w:rsidR="0098324B" w:rsidRDefault="0098324B">
      <w:pPr>
        <w:rPr>
          <w:rFonts w:hint="eastAsia"/>
        </w:rPr>
      </w:pPr>
      <w:r>
        <w:rPr>
          <w:rFonts w:hint="eastAsia"/>
        </w:rPr>
        <w:t>道闸，“道”字的拼音是dào，意为道路、途径；“闸”字的拼音是zhá，常用来指能够开启和关闭水流或人流等的装置。因此，道闸的拼音是dào zhá。道闸在现代社会中扮演着重要的角色，主要用于管理车辆进出特定区域，例如住宅区、停车场、商业中心等。</w:t>
      </w:r>
    </w:p>
    <w:p w14:paraId="48E494CA" w14:textId="77777777" w:rsidR="0098324B" w:rsidRDefault="0098324B">
      <w:pPr>
        <w:rPr>
          <w:rFonts w:hint="eastAsia"/>
        </w:rPr>
      </w:pPr>
    </w:p>
    <w:p w14:paraId="4A49658A" w14:textId="77777777" w:rsidR="0098324B" w:rsidRDefault="0098324B">
      <w:pPr>
        <w:rPr>
          <w:rFonts w:hint="eastAsia"/>
        </w:rPr>
      </w:pPr>
    </w:p>
    <w:p w14:paraId="5172B969" w14:textId="77777777" w:rsidR="0098324B" w:rsidRDefault="0098324B">
      <w:pPr>
        <w:rPr>
          <w:rFonts w:hint="eastAsia"/>
        </w:rPr>
      </w:pPr>
      <w:r>
        <w:rPr>
          <w:rFonts w:hint="eastAsia"/>
        </w:rPr>
        <w:t>道闸的基本功能</w:t>
      </w:r>
    </w:p>
    <w:p w14:paraId="6563433A" w14:textId="77777777" w:rsidR="0098324B" w:rsidRDefault="0098324B">
      <w:pPr>
        <w:rPr>
          <w:rFonts w:hint="eastAsia"/>
        </w:rPr>
      </w:pPr>
      <w:r>
        <w:rPr>
          <w:rFonts w:hint="eastAsia"/>
        </w:rPr>
        <w:t>道闸最基本的功能是通过控制车辆的进出实现对特定区域的安全管理。它通常与门禁系统、车牌识别系统等结合使用，以提高安全性及管理效率。当车辆接近时，系统会自动识别车牌号码，根据预设规则决定是否开启道闸放行。道闸还支持手动操作，在紧急情况下或者系统故障时提供额外的安全保障。</w:t>
      </w:r>
    </w:p>
    <w:p w14:paraId="0943A703" w14:textId="77777777" w:rsidR="0098324B" w:rsidRDefault="0098324B">
      <w:pPr>
        <w:rPr>
          <w:rFonts w:hint="eastAsia"/>
        </w:rPr>
      </w:pPr>
    </w:p>
    <w:p w14:paraId="351E8C07" w14:textId="77777777" w:rsidR="0098324B" w:rsidRDefault="0098324B">
      <w:pPr>
        <w:rPr>
          <w:rFonts w:hint="eastAsia"/>
        </w:rPr>
      </w:pPr>
    </w:p>
    <w:p w14:paraId="3533E051" w14:textId="77777777" w:rsidR="0098324B" w:rsidRDefault="0098324B">
      <w:pPr>
        <w:rPr>
          <w:rFonts w:hint="eastAsia"/>
        </w:rPr>
      </w:pPr>
      <w:r>
        <w:rPr>
          <w:rFonts w:hint="eastAsia"/>
        </w:rPr>
        <w:t>道闸的应用场景</w:t>
      </w:r>
    </w:p>
    <w:p w14:paraId="5BDC3F7A" w14:textId="77777777" w:rsidR="0098324B" w:rsidRDefault="0098324B">
      <w:pPr>
        <w:rPr>
          <w:rFonts w:hint="eastAsia"/>
        </w:rPr>
      </w:pPr>
      <w:r>
        <w:rPr>
          <w:rFonts w:hint="eastAsia"/>
        </w:rPr>
        <w:t>道闸被广泛应用于多个领域，包括但不限于住宅小区、商业广场、工业园区等。在住宅小区中，道闸可以有效防止外来车辆随意进入，保护居民的财产安全；在商业广场和工业园区，道闸则有助于维持秩序，确保只有授权车辆才能进入，从而提升整体管理水平。</w:t>
      </w:r>
    </w:p>
    <w:p w14:paraId="507A0095" w14:textId="77777777" w:rsidR="0098324B" w:rsidRDefault="0098324B">
      <w:pPr>
        <w:rPr>
          <w:rFonts w:hint="eastAsia"/>
        </w:rPr>
      </w:pPr>
    </w:p>
    <w:p w14:paraId="72854859" w14:textId="77777777" w:rsidR="0098324B" w:rsidRDefault="0098324B">
      <w:pPr>
        <w:rPr>
          <w:rFonts w:hint="eastAsia"/>
        </w:rPr>
      </w:pPr>
    </w:p>
    <w:p w14:paraId="636CB4B9" w14:textId="77777777" w:rsidR="0098324B" w:rsidRDefault="0098324B">
      <w:pPr>
        <w:rPr>
          <w:rFonts w:hint="eastAsia"/>
        </w:rPr>
      </w:pPr>
      <w:r>
        <w:rPr>
          <w:rFonts w:hint="eastAsia"/>
        </w:rPr>
        <w:t>道闸的技术发展</w:t>
      </w:r>
    </w:p>
    <w:p w14:paraId="50127D1F" w14:textId="77777777" w:rsidR="0098324B" w:rsidRDefault="0098324B">
      <w:pPr>
        <w:rPr>
          <w:rFonts w:hint="eastAsia"/>
        </w:rPr>
      </w:pPr>
      <w:r>
        <w:rPr>
          <w:rFonts w:hint="eastAsia"/>
        </w:rPr>
        <w:t>随着技术的发展，道闸也经历了从简单机械式到智能自动化系统的转变。现代道闸不仅提高了开关速度，减少了等待时间，而且增强了系统的稳定性和可靠性。一些高端道闸产品还配备了太阳能供电系统，既环保又节能，符合现代社会对于绿色科技的追求。</w:t>
      </w:r>
    </w:p>
    <w:p w14:paraId="54C4B491" w14:textId="77777777" w:rsidR="0098324B" w:rsidRDefault="0098324B">
      <w:pPr>
        <w:rPr>
          <w:rFonts w:hint="eastAsia"/>
        </w:rPr>
      </w:pPr>
    </w:p>
    <w:p w14:paraId="2FB806B1" w14:textId="77777777" w:rsidR="0098324B" w:rsidRDefault="0098324B">
      <w:pPr>
        <w:rPr>
          <w:rFonts w:hint="eastAsia"/>
        </w:rPr>
      </w:pPr>
    </w:p>
    <w:p w14:paraId="1AA83980" w14:textId="77777777" w:rsidR="0098324B" w:rsidRDefault="0098324B">
      <w:pPr>
        <w:rPr>
          <w:rFonts w:hint="eastAsia"/>
        </w:rPr>
      </w:pPr>
      <w:r>
        <w:rPr>
          <w:rFonts w:hint="eastAsia"/>
        </w:rPr>
        <w:t>如何选择合适的道闸</w:t>
      </w:r>
    </w:p>
    <w:p w14:paraId="593CBC25" w14:textId="77777777" w:rsidR="0098324B" w:rsidRDefault="0098324B">
      <w:pPr>
        <w:rPr>
          <w:rFonts w:hint="eastAsia"/>
        </w:rPr>
      </w:pPr>
      <w:r>
        <w:rPr>
          <w:rFonts w:hint="eastAsia"/>
        </w:rPr>
        <w:t>选择合适的道闸需要考虑多方面因素，如使用场合、流量需求、预算限制等。明确安装地点的具体要求，比如是否需要配合车牌识别系统工作，或是对通行效率有特殊要求。考虑到长期使用的成本效益，选择耐用且维护方便的产品尤为重要。不妨参考其他用户的评价和建议，以便做出更加明智的选择。</w:t>
      </w:r>
    </w:p>
    <w:p w14:paraId="59848EB4" w14:textId="77777777" w:rsidR="0098324B" w:rsidRDefault="0098324B">
      <w:pPr>
        <w:rPr>
          <w:rFonts w:hint="eastAsia"/>
        </w:rPr>
      </w:pPr>
    </w:p>
    <w:p w14:paraId="7B723AF6" w14:textId="77777777" w:rsidR="0098324B" w:rsidRDefault="0098324B">
      <w:pPr>
        <w:rPr>
          <w:rFonts w:hint="eastAsia"/>
        </w:rPr>
      </w:pPr>
    </w:p>
    <w:p w14:paraId="6B13BFD6" w14:textId="77777777" w:rsidR="0098324B" w:rsidRDefault="0098324B">
      <w:pPr>
        <w:rPr>
          <w:rFonts w:hint="eastAsia"/>
        </w:rPr>
      </w:pPr>
      <w:r>
        <w:rPr>
          <w:rFonts w:hint="eastAsia"/>
        </w:rPr>
        <w:t>最后的总结</w:t>
      </w:r>
    </w:p>
    <w:p w14:paraId="5AFAA625" w14:textId="77777777" w:rsidR="0098324B" w:rsidRDefault="0098324B">
      <w:pPr>
        <w:rPr>
          <w:rFonts w:hint="eastAsia"/>
        </w:rPr>
      </w:pPr>
      <w:r>
        <w:rPr>
          <w:rFonts w:hint="eastAsia"/>
        </w:rPr>
        <w:t>道闸作为现代化交通管理和安全防范的重要组成部分，其作用不容忽视。正确理解道闸怎么的拼音（dào zhá），以及了解其功能、应用场景和技术特点，对于我们更好地利用这一工具来改善生活质量和工作效率具有重要意义。无论是在日常生活中还是专业领域内，掌握相关知识都将帮助我们更有效地解决问题并作出合理决策。</w:t>
      </w:r>
    </w:p>
    <w:p w14:paraId="013E4169" w14:textId="77777777" w:rsidR="0098324B" w:rsidRDefault="0098324B">
      <w:pPr>
        <w:rPr>
          <w:rFonts w:hint="eastAsia"/>
        </w:rPr>
      </w:pPr>
    </w:p>
    <w:p w14:paraId="1AB46E3E" w14:textId="77777777" w:rsidR="0098324B" w:rsidRDefault="0098324B">
      <w:pPr>
        <w:rPr>
          <w:rFonts w:hint="eastAsia"/>
        </w:rPr>
      </w:pPr>
    </w:p>
    <w:p w14:paraId="742B7AD8" w14:textId="77777777" w:rsidR="0098324B" w:rsidRDefault="0098324B">
      <w:pPr>
        <w:rPr>
          <w:rFonts w:hint="eastAsia"/>
        </w:rPr>
      </w:pPr>
      <w:r>
        <w:rPr>
          <w:rFonts w:hint="eastAsia"/>
        </w:rPr>
        <w:t>本文是由懂得生活网（dongdeshenghuo.com）为大家创作</w:t>
      </w:r>
    </w:p>
    <w:p w14:paraId="7C8C0B41" w14:textId="16F5F101" w:rsidR="004D3C9C" w:rsidRDefault="004D3C9C"/>
    <w:sectPr w:rsidR="004D3C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C9C"/>
    <w:rsid w:val="002C7852"/>
    <w:rsid w:val="004D3C9C"/>
    <w:rsid w:val="00983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358E2C-2FA7-4FF5-ABA3-3BAA1FC0D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3C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3C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3C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3C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3C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3C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3C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3C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3C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3C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3C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3C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3C9C"/>
    <w:rPr>
      <w:rFonts w:cstheme="majorBidi"/>
      <w:color w:val="2F5496" w:themeColor="accent1" w:themeShade="BF"/>
      <w:sz w:val="28"/>
      <w:szCs w:val="28"/>
    </w:rPr>
  </w:style>
  <w:style w:type="character" w:customStyle="1" w:styleId="50">
    <w:name w:val="标题 5 字符"/>
    <w:basedOn w:val="a0"/>
    <w:link w:val="5"/>
    <w:uiPriority w:val="9"/>
    <w:semiHidden/>
    <w:rsid w:val="004D3C9C"/>
    <w:rPr>
      <w:rFonts w:cstheme="majorBidi"/>
      <w:color w:val="2F5496" w:themeColor="accent1" w:themeShade="BF"/>
      <w:sz w:val="24"/>
    </w:rPr>
  </w:style>
  <w:style w:type="character" w:customStyle="1" w:styleId="60">
    <w:name w:val="标题 6 字符"/>
    <w:basedOn w:val="a0"/>
    <w:link w:val="6"/>
    <w:uiPriority w:val="9"/>
    <w:semiHidden/>
    <w:rsid w:val="004D3C9C"/>
    <w:rPr>
      <w:rFonts w:cstheme="majorBidi"/>
      <w:b/>
      <w:bCs/>
      <w:color w:val="2F5496" w:themeColor="accent1" w:themeShade="BF"/>
    </w:rPr>
  </w:style>
  <w:style w:type="character" w:customStyle="1" w:styleId="70">
    <w:name w:val="标题 7 字符"/>
    <w:basedOn w:val="a0"/>
    <w:link w:val="7"/>
    <w:uiPriority w:val="9"/>
    <w:semiHidden/>
    <w:rsid w:val="004D3C9C"/>
    <w:rPr>
      <w:rFonts w:cstheme="majorBidi"/>
      <w:b/>
      <w:bCs/>
      <w:color w:val="595959" w:themeColor="text1" w:themeTint="A6"/>
    </w:rPr>
  </w:style>
  <w:style w:type="character" w:customStyle="1" w:styleId="80">
    <w:name w:val="标题 8 字符"/>
    <w:basedOn w:val="a0"/>
    <w:link w:val="8"/>
    <w:uiPriority w:val="9"/>
    <w:semiHidden/>
    <w:rsid w:val="004D3C9C"/>
    <w:rPr>
      <w:rFonts w:cstheme="majorBidi"/>
      <w:color w:val="595959" w:themeColor="text1" w:themeTint="A6"/>
    </w:rPr>
  </w:style>
  <w:style w:type="character" w:customStyle="1" w:styleId="90">
    <w:name w:val="标题 9 字符"/>
    <w:basedOn w:val="a0"/>
    <w:link w:val="9"/>
    <w:uiPriority w:val="9"/>
    <w:semiHidden/>
    <w:rsid w:val="004D3C9C"/>
    <w:rPr>
      <w:rFonts w:eastAsiaTheme="majorEastAsia" w:cstheme="majorBidi"/>
      <w:color w:val="595959" w:themeColor="text1" w:themeTint="A6"/>
    </w:rPr>
  </w:style>
  <w:style w:type="paragraph" w:styleId="a3">
    <w:name w:val="Title"/>
    <w:basedOn w:val="a"/>
    <w:next w:val="a"/>
    <w:link w:val="a4"/>
    <w:uiPriority w:val="10"/>
    <w:qFormat/>
    <w:rsid w:val="004D3C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3C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3C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3C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3C9C"/>
    <w:pPr>
      <w:spacing w:before="160"/>
      <w:jc w:val="center"/>
    </w:pPr>
    <w:rPr>
      <w:i/>
      <w:iCs/>
      <w:color w:val="404040" w:themeColor="text1" w:themeTint="BF"/>
    </w:rPr>
  </w:style>
  <w:style w:type="character" w:customStyle="1" w:styleId="a8">
    <w:name w:val="引用 字符"/>
    <w:basedOn w:val="a0"/>
    <w:link w:val="a7"/>
    <w:uiPriority w:val="29"/>
    <w:rsid w:val="004D3C9C"/>
    <w:rPr>
      <w:i/>
      <w:iCs/>
      <w:color w:val="404040" w:themeColor="text1" w:themeTint="BF"/>
    </w:rPr>
  </w:style>
  <w:style w:type="paragraph" w:styleId="a9">
    <w:name w:val="List Paragraph"/>
    <w:basedOn w:val="a"/>
    <w:uiPriority w:val="34"/>
    <w:qFormat/>
    <w:rsid w:val="004D3C9C"/>
    <w:pPr>
      <w:ind w:left="720"/>
      <w:contextualSpacing/>
    </w:pPr>
  </w:style>
  <w:style w:type="character" w:styleId="aa">
    <w:name w:val="Intense Emphasis"/>
    <w:basedOn w:val="a0"/>
    <w:uiPriority w:val="21"/>
    <w:qFormat/>
    <w:rsid w:val="004D3C9C"/>
    <w:rPr>
      <w:i/>
      <w:iCs/>
      <w:color w:val="2F5496" w:themeColor="accent1" w:themeShade="BF"/>
    </w:rPr>
  </w:style>
  <w:style w:type="paragraph" w:styleId="ab">
    <w:name w:val="Intense Quote"/>
    <w:basedOn w:val="a"/>
    <w:next w:val="a"/>
    <w:link w:val="ac"/>
    <w:uiPriority w:val="30"/>
    <w:qFormat/>
    <w:rsid w:val="004D3C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3C9C"/>
    <w:rPr>
      <w:i/>
      <w:iCs/>
      <w:color w:val="2F5496" w:themeColor="accent1" w:themeShade="BF"/>
    </w:rPr>
  </w:style>
  <w:style w:type="character" w:styleId="ad">
    <w:name w:val="Intense Reference"/>
    <w:basedOn w:val="a0"/>
    <w:uiPriority w:val="32"/>
    <w:qFormat/>
    <w:rsid w:val="004D3C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