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7553" w14:textId="77777777" w:rsidR="004E6293" w:rsidRDefault="004E6293">
      <w:pPr>
        <w:rPr>
          <w:rFonts w:hint="eastAsia"/>
        </w:rPr>
      </w:pPr>
      <w:r>
        <w:rPr>
          <w:rFonts w:hint="eastAsia"/>
        </w:rPr>
        <w:t>遍览的拼音</w:t>
      </w:r>
    </w:p>
    <w:p w14:paraId="5C1AB1E5" w14:textId="77777777" w:rsidR="004E6293" w:rsidRDefault="004E6293">
      <w:pPr>
        <w:rPr>
          <w:rFonts w:hint="eastAsia"/>
        </w:rPr>
      </w:pPr>
      <w:r>
        <w:rPr>
          <w:rFonts w:hint="eastAsia"/>
        </w:rPr>
        <w:t>遍览，“biàn lǎn”，这两个汉字组合起来，表达了深入、广泛地观看、阅读或考察的意思。它不仅代表了对某一领域知识的全面掌握，更体现了探索精神和求知欲。在快节奏发展的现代社会中，遍览成为了一种重要的能力，帮助人们拓宽视野，加深理解。</w:t>
      </w:r>
    </w:p>
    <w:p w14:paraId="1298E109" w14:textId="77777777" w:rsidR="004E6293" w:rsidRDefault="004E6293">
      <w:pPr>
        <w:rPr>
          <w:rFonts w:hint="eastAsia"/>
        </w:rPr>
      </w:pPr>
    </w:p>
    <w:p w14:paraId="5CCF8EF2" w14:textId="77777777" w:rsidR="004E6293" w:rsidRDefault="004E6293">
      <w:pPr>
        <w:rPr>
          <w:rFonts w:hint="eastAsia"/>
        </w:rPr>
      </w:pPr>
    </w:p>
    <w:p w14:paraId="53919F7B" w14:textId="77777777" w:rsidR="004E6293" w:rsidRDefault="004E6293">
      <w:pPr>
        <w:rPr>
          <w:rFonts w:hint="eastAsia"/>
        </w:rPr>
      </w:pPr>
      <w:r>
        <w:rPr>
          <w:rFonts w:hint="eastAsia"/>
        </w:rPr>
        <w:t>遍览的意义</w:t>
      </w:r>
    </w:p>
    <w:p w14:paraId="33373465" w14:textId="77777777" w:rsidR="004E6293" w:rsidRDefault="004E6293">
      <w:pPr>
        <w:rPr>
          <w:rFonts w:hint="eastAsia"/>
        </w:rPr>
      </w:pPr>
      <w:r>
        <w:rPr>
          <w:rFonts w:hint="eastAsia"/>
        </w:rPr>
        <w:t>遍览一词背后蕴含着深刻的含义。它强调了广度的重要性。无论是学习新知识、了解不同的文化还是探索未知的世界，都需要我们保持开放的心态，尽可能多地接触各种信息源。遍览也是一种态度，表明了对世界的无限好奇和渴望理解一切事物的决心。通过遍览，我们可以发现隐藏在表面之下的联系和规律，从而获得更加全面的认知。</w:t>
      </w:r>
    </w:p>
    <w:p w14:paraId="5D3C2C6D" w14:textId="77777777" w:rsidR="004E6293" w:rsidRDefault="004E6293">
      <w:pPr>
        <w:rPr>
          <w:rFonts w:hint="eastAsia"/>
        </w:rPr>
      </w:pPr>
    </w:p>
    <w:p w14:paraId="3EAB7684" w14:textId="77777777" w:rsidR="004E6293" w:rsidRDefault="004E6293">
      <w:pPr>
        <w:rPr>
          <w:rFonts w:hint="eastAsia"/>
        </w:rPr>
      </w:pPr>
    </w:p>
    <w:p w14:paraId="20817940" w14:textId="77777777" w:rsidR="004E6293" w:rsidRDefault="004E6293">
      <w:pPr>
        <w:rPr>
          <w:rFonts w:hint="eastAsia"/>
        </w:rPr>
      </w:pPr>
      <w:r>
        <w:rPr>
          <w:rFonts w:hint="eastAsia"/>
        </w:rPr>
        <w:t>遍览的方法</w:t>
      </w:r>
    </w:p>
    <w:p w14:paraId="27C12BA3" w14:textId="77777777" w:rsidR="004E6293" w:rsidRDefault="004E6293">
      <w:pPr>
        <w:rPr>
          <w:rFonts w:hint="eastAsia"/>
        </w:rPr>
      </w:pPr>
      <w:r>
        <w:rPr>
          <w:rFonts w:hint="eastAsia"/>
        </w:rPr>
        <w:t>想要做到遍览，并非易事。这需要一定的方法和技巧。首先是制定计划，明确自己想要了解的内容范围。其次是选择合适的信息来源，包括书籍、网络资源、纪录片等。交流也是不可或缺的一部分，与他人分享观点、讨论问题能够极大地拓宽自己的视野。保持持续的学习习惯，不断更新自己的知识库，跟上时代的步伐。</w:t>
      </w:r>
    </w:p>
    <w:p w14:paraId="644929E6" w14:textId="77777777" w:rsidR="004E6293" w:rsidRDefault="004E6293">
      <w:pPr>
        <w:rPr>
          <w:rFonts w:hint="eastAsia"/>
        </w:rPr>
      </w:pPr>
    </w:p>
    <w:p w14:paraId="5DAE9CD2" w14:textId="77777777" w:rsidR="004E6293" w:rsidRDefault="004E6293">
      <w:pPr>
        <w:rPr>
          <w:rFonts w:hint="eastAsia"/>
        </w:rPr>
      </w:pPr>
    </w:p>
    <w:p w14:paraId="6C92E784" w14:textId="77777777" w:rsidR="004E6293" w:rsidRDefault="004E6293">
      <w:pPr>
        <w:rPr>
          <w:rFonts w:hint="eastAsia"/>
        </w:rPr>
      </w:pPr>
      <w:r>
        <w:rPr>
          <w:rFonts w:hint="eastAsia"/>
        </w:rPr>
        <w:t>遍览的应用场景</w:t>
      </w:r>
    </w:p>
    <w:p w14:paraId="644607EC" w14:textId="77777777" w:rsidR="004E6293" w:rsidRDefault="004E6293">
      <w:pPr>
        <w:rPr>
          <w:rFonts w:hint="eastAsia"/>
        </w:rPr>
      </w:pPr>
      <w:r>
        <w:rPr>
          <w:rFonts w:hint="eastAsia"/>
        </w:rPr>
        <w:t>遍览可以应用于生活的各个方面。例如，在学术研究中，学者们需要对相关领域的文献进行广泛的查阅和分析，以构建理论框架；在职业发展中，员工可以通过遍览行业动态、技术发展等信息来提升自己的竞争力；在个人成长方面，通过阅读各类书籍、参与多样化的活动，可以促进个人全面发展。</w:t>
      </w:r>
    </w:p>
    <w:p w14:paraId="4F302272" w14:textId="77777777" w:rsidR="004E6293" w:rsidRDefault="004E6293">
      <w:pPr>
        <w:rPr>
          <w:rFonts w:hint="eastAsia"/>
        </w:rPr>
      </w:pPr>
    </w:p>
    <w:p w14:paraId="7DCA6C73" w14:textId="77777777" w:rsidR="004E6293" w:rsidRDefault="004E6293">
      <w:pPr>
        <w:rPr>
          <w:rFonts w:hint="eastAsia"/>
        </w:rPr>
      </w:pPr>
    </w:p>
    <w:p w14:paraId="3B0AF066" w14:textId="77777777" w:rsidR="004E6293" w:rsidRDefault="004E6293">
      <w:pPr>
        <w:rPr>
          <w:rFonts w:hint="eastAsia"/>
        </w:rPr>
      </w:pPr>
      <w:r>
        <w:rPr>
          <w:rFonts w:hint="eastAsia"/>
        </w:rPr>
        <w:t>遍览带来的价值</w:t>
      </w:r>
    </w:p>
    <w:p w14:paraId="1D966B42" w14:textId="77777777" w:rsidR="004E6293" w:rsidRDefault="004E6293">
      <w:pPr>
        <w:rPr>
          <w:rFonts w:hint="eastAsia"/>
        </w:rPr>
      </w:pPr>
      <w:r>
        <w:rPr>
          <w:rFonts w:hint="eastAsia"/>
        </w:rPr>
        <w:t>遍览不仅能增加知识量，还能培养批判性思维能力。当我们接触到不同角度的观点时，就会自然而然地开始思考这些观点背后的逻辑和支持证据，进而形成自己的见解。同时，遍览有助于提高解决问题的能力，因为拥有广泛的知识背景意味着我们可以从多个维度去看待一个问题，找到最优解决方案。遍览是一种终身受益的习惯，它让我们在这个复杂多变的世界中始终保持敏锐的洞察力。</w:t>
      </w:r>
    </w:p>
    <w:p w14:paraId="6B2C226C" w14:textId="77777777" w:rsidR="004E6293" w:rsidRDefault="004E6293">
      <w:pPr>
        <w:rPr>
          <w:rFonts w:hint="eastAsia"/>
        </w:rPr>
      </w:pPr>
    </w:p>
    <w:p w14:paraId="06CECC51" w14:textId="77777777" w:rsidR="004E6293" w:rsidRDefault="004E6293">
      <w:pPr>
        <w:rPr>
          <w:rFonts w:hint="eastAsia"/>
        </w:rPr>
      </w:pPr>
      <w:r>
        <w:rPr>
          <w:rFonts w:hint="eastAsia"/>
        </w:rPr>
        <w:t>本文是由懂得生活网（dongdeshenghuo.com）为大家创作</w:t>
      </w:r>
    </w:p>
    <w:p w14:paraId="4286A402" w14:textId="5DE073FE" w:rsidR="000120C1" w:rsidRDefault="000120C1"/>
    <w:sectPr w:rsidR="00012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C1"/>
    <w:rsid w:val="000120C1"/>
    <w:rsid w:val="002C7852"/>
    <w:rsid w:val="004E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793B-F545-43F0-94CF-7015DD14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0C1"/>
    <w:rPr>
      <w:rFonts w:cstheme="majorBidi"/>
      <w:color w:val="2F5496" w:themeColor="accent1" w:themeShade="BF"/>
      <w:sz w:val="28"/>
      <w:szCs w:val="28"/>
    </w:rPr>
  </w:style>
  <w:style w:type="character" w:customStyle="1" w:styleId="50">
    <w:name w:val="标题 5 字符"/>
    <w:basedOn w:val="a0"/>
    <w:link w:val="5"/>
    <w:uiPriority w:val="9"/>
    <w:semiHidden/>
    <w:rsid w:val="000120C1"/>
    <w:rPr>
      <w:rFonts w:cstheme="majorBidi"/>
      <w:color w:val="2F5496" w:themeColor="accent1" w:themeShade="BF"/>
      <w:sz w:val="24"/>
    </w:rPr>
  </w:style>
  <w:style w:type="character" w:customStyle="1" w:styleId="60">
    <w:name w:val="标题 6 字符"/>
    <w:basedOn w:val="a0"/>
    <w:link w:val="6"/>
    <w:uiPriority w:val="9"/>
    <w:semiHidden/>
    <w:rsid w:val="000120C1"/>
    <w:rPr>
      <w:rFonts w:cstheme="majorBidi"/>
      <w:b/>
      <w:bCs/>
      <w:color w:val="2F5496" w:themeColor="accent1" w:themeShade="BF"/>
    </w:rPr>
  </w:style>
  <w:style w:type="character" w:customStyle="1" w:styleId="70">
    <w:name w:val="标题 7 字符"/>
    <w:basedOn w:val="a0"/>
    <w:link w:val="7"/>
    <w:uiPriority w:val="9"/>
    <w:semiHidden/>
    <w:rsid w:val="000120C1"/>
    <w:rPr>
      <w:rFonts w:cstheme="majorBidi"/>
      <w:b/>
      <w:bCs/>
      <w:color w:val="595959" w:themeColor="text1" w:themeTint="A6"/>
    </w:rPr>
  </w:style>
  <w:style w:type="character" w:customStyle="1" w:styleId="80">
    <w:name w:val="标题 8 字符"/>
    <w:basedOn w:val="a0"/>
    <w:link w:val="8"/>
    <w:uiPriority w:val="9"/>
    <w:semiHidden/>
    <w:rsid w:val="000120C1"/>
    <w:rPr>
      <w:rFonts w:cstheme="majorBidi"/>
      <w:color w:val="595959" w:themeColor="text1" w:themeTint="A6"/>
    </w:rPr>
  </w:style>
  <w:style w:type="character" w:customStyle="1" w:styleId="90">
    <w:name w:val="标题 9 字符"/>
    <w:basedOn w:val="a0"/>
    <w:link w:val="9"/>
    <w:uiPriority w:val="9"/>
    <w:semiHidden/>
    <w:rsid w:val="000120C1"/>
    <w:rPr>
      <w:rFonts w:eastAsiaTheme="majorEastAsia" w:cstheme="majorBidi"/>
      <w:color w:val="595959" w:themeColor="text1" w:themeTint="A6"/>
    </w:rPr>
  </w:style>
  <w:style w:type="paragraph" w:styleId="a3">
    <w:name w:val="Title"/>
    <w:basedOn w:val="a"/>
    <w:next w:val="a"/>
    <w:link w:val="a4"/>
    <w:uiPriority w:val="10"/>
    <w:qFormat/>
    <w:rsid w:val="00012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0C1"/>
    <w:pPr>
      <w:spacing w:before="160"/>
      <w:jc w:val="center"/>
    </w:pPr>
    <w:rPr>
      <w:i/>
      <w:iCs/>
      <w:color w:val="404040" w:themeColor="text1" w:themeTint="BF"/>
    </w:rPr>
  </w:style>
  <w:style w:type="character" w:customStyle="1" w:styleId="a8">
    <w:name w:val="引用 字符"/>
    <w:basedOn w:val="a0"/>
    <w:link w:val="a7"/>
    <w:uiPriority w:val="29"/>
    <w:rsid w:val="000120C1"/>
    <w:rPr>
      <w:i/>
      <w:iCs/>
      <w:color w:val="404040" w:themeColor="text1" w:themeTint="BF"/>
    </w:rPr>
  </w:style>
  <w:style w:type="paragraph" w:styleId="a9">
    <w:name w:val="List Paragraph"/>
    <w:basedOn w:val="a"/>
    <w:uiPriority w:val="34"/>
    <w:qFormat/>
    <w:rsid w:val="000120C1"/>
    <w:pPr>
      <w:ind w:left="720"/>
      <w:contextualSpacing/>
    </w:pPr>
  </w:style>
  <w:style w:type="character" w:styleId="aa">
    <w:name w:val="Intense Emphasis"/>
    <w:basedOn w:val="a0"/>
    <w:uiPriority w:val="21"/>
    <w:qFormat/>
    <w:rsid w:val="000120C1"/>
    <w:rPr>
      <w:i/>
      <w:iCs/>
      <w:color w:val="2F5496" w:themeColor="accent1" w:themeShade="BF"/>
    </w:rPr>
  </w:style>
  <w:style w:type="paragraph" w:styleId="ab">
    <w:name w:val="Intense Quote"/>
    <w:basedOn w:val="a"/>
    <w:next w:val="a"/>
    <w:link w:val="ac"/>
    <w:uiPriority w:val="30"/>
    <w:qFormat/>
    <w:rsid w:val="00012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0C1"/>
    <w:rPr>
      <w:i/>
      <w:iCs/>
      <w:color w:val="2F5496" w:themeColor="accent1" w:themeShade="BF"/>
    </w:rPr>
  </w:style>
  <w:style w:type="character" w:styleId="ad">
    <w:name w:val="Intense Reference"/>
    <w:basedOn w:val="a0"/>
    <w:uiPriority w:val="32"/>
    <w:qFormat/>
    <w:rsid w:val="00012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