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17EF" w14:textId="77777777" w:rsidR="0030578D" w:rsidRDefault="0030578D">
      <w:pPr>
        <w:rPr>
          <w:rFonts w:hint="eastAsia"/>
        </w:rPr>
      </w:pPr>
      <w:r>
        <w:rPr>
          <w:rFonts w:hint="eastAsia"/>
        </w:rPr>
        <w:t>遍的拼音组词：探索汉语拼音的魅力</w:t>
      </w:r>
    </w:p>
    <w:p w14:paraId="13649167" w14:textId="77777777" w:rsidR="0030578D" w:rsidRDefault="0030578D">
      <w:pPr>
        <w:rPr>
          <w:rFonts w:hint="eastAsia"/>
        </w:rPr>
      </w:pPr>
      <w:r>
        <w:rPr>
          <w:rFonts w:hint="eastAsia"/>
        </w:rPr>
        <w:t>汉语作为世界上最古老且最丰富的语言之一，其拼音系统是学习和理解这门语言的重要工具。拼音不仅帮助我们准确发音，也是连接汉字与读音之间的桥梁。当我们说到“遍”的拼音时，我们可以从这个单字出发，探索它与其他词汇组合所形成的独特魅力。</w:t>
      </w:r>
    </w:p>
    <w:p w14:paraId="4A67CB00" w14:textId="77777777" w:rsidR="0030578D" w:rsidRDefault="0030578D">
      <w:pPr>
        <w:rPr>
          <w:rFonts w:hint="eastAsia"/>
        </w:rPr>
      </w:pPr>
    </w:p>
    <w:p w14:paraId="5837841B" w14:textId="77777777" w:rsidR="0030578D" w:rsidRDefault="0030578D">
      <w:pPr>
        <w:rPr>
          <w:rFonts w:hint="eastAsia"/>
        </w:rPr>
      </w:pPr>
    </w:p>
    <w:p w14:paraId="2DDE8C27" w14:textId="77777777" w:rsidR="0030578D" w:rsidRDefault="0030578D">
      <w:pPr>
        <w:rPr>
          <w:rFonts w:hint="eastAsia"/>
        </w:rPr>
      </w:pPr>
      <w:r>
        <w:rPr>
          <w:rFonts w:hint="eastAsia"/>
        </w:rPr>
        <w:t>遍的拼音基础：bian4</w:t>
      </w:r>
    </w:p>
    <w:p w14:paraId="783FA3BB" w14:textId="77777777" w:rsidR="0030578D" w:rsidRDefault="0030578D">
      <w:pPr>
        <w:rPr>
          <w:rFonts w:hint="eastAsia"/>
        </w:rPr>
      </w:pPr>
      <w:r>
        <w:rPr>
          <w:rFonts w:hint="eastAsia"/>
        </w:rPr>
        <w:t>“遍”字的拼音是“bian4”，属于第四声。在汉语中，声调的变化可以改变一个字的意思，因此正确的声调对于表达准确含义至关重要。“遍”字通常用来表示全部、普遍或周游的意思，如“走遍天下”意味着走过了很多地方。</w:t>
      </w:r>
    </w:p>
    <w:p w14:paraId="0E2BE781" w14:textId="77777777" w:rsidR="0030578D" w:rsidRDefault="0030578D">
      <w:pPr>
        <w:rPr>
          <w:rFonts w:hint="eastAsia"/>
        </w:rPr>
      </w:pPr>
    </w:p>
    <w:p w14:paraId="1C4EA6FE" w14:textId="77777777" w:rsidR="0030578D" w:rsidRDefault="0030578D">
      <w:pPr>
        <w:rPr>
          <w:rFonts w:hint="eastAsia"/>
        </w:rPr>
      </w:pPr>
    </w:p>
    <w:p w14:paraId="5C107C95" w14:textId="77777777" w:rsidR="0030578D" w:rsidRDefault="0030578D">
      <w:pPr>
        <w:rPr>
          <w:rFonts w:hint="eastAsia"/>
        </w:rPr>
      </w:pPr>
      <w:r>
        <w:rPr>
          <w:rFonts w:hint="eastAsia"/>
        </w:rPr>
        <w:t>遍与动词的结合：遍历与遍访</w:t>
      </w:r>
    </w:p>
    <w:p w14:paraId="29EADC55" w14:textId="77777777" w:rsidR="0030578D" w:rsidRDefault="0030578D">
      <w:pPr>
        <w:rPr>
          <w:rFonts w:hint="eastAsia"/>
        </w:rPr>
      </w:pPr>
      <w:r>
        <w:rPr>
          <w:rFonts w:hint="eastAsia"/>
        </w:rPr>
        <w:t>当“遍”与动词相结合时，它可以强化动作的范围和程度。例如，“遍历”一词，意为逐一访问或经历，常用于描述计算机科学中的算法过程，也适用于形容个人生活中的经历。“遍访”则指的是广泛地拜访，可用于描述一个人为了某种目的而四处走访的过程。</w:t>
      </w:r>
    </w:p>
    <w:p w14:paraId="31A19D7B" w14:textId="77777777" w:rsidR="0030578D" w:rsidRDefault="0030578D">
      <w:pPr>
        <w:rPr>
          <w:rFonts w:hint="eastAsia"/>
        </w:rPr>
      </w:pPr>
    </w:p>
    <w:p w14:paraId="06B90AD2" w14:textId="77777777" w:rsidR="0030578D" w:rsidRDefault="0030578D">
      <w:pPr>
        <w:rPr>
          <w:rFonts w:hint="eastAsia"/>
        </w:rPr>
      </w:pPr>
    </w:p>
    <w:p w14:paraId="61AD3099" w14:textId="77777777" w:rsidR="0030578D" w:rsidRDefault="0030578D">
      <w:pPr>
        <w:rPr>
          <w:rFonts w:hint="eastAsia"/>
        </w:rPr>
      </w:pPr>
      <w:r>
        <w:rPr>
          <w:rFonts w:hint="eastAsia"/>
        </w:rPr>
        <w:t>遍与名词的搭配：遍地与遍野</w:t>
      </w:r>
    </w:p>
    <w:p w14:paraId="275E15E3" w14:textId="77777777" w:rsidR="0030578D" w:rsidRDefault="0030578D">
      <w:pPr>
        <w:rPr>
          <w:rFonts w:hint="eastAsia"/>
        </w:rPr>
      </w:pPr>
      <w:r>
        <w:rPr>
          <w:rFonts w:hint="eastAsia"/>
        </w:rPr>
        <w:t>“遍”也可以与名词搭配使用，来描绘出一幅广阔或普遍存在的景象。“遍地”是指满地都是，比如“遍地开花”，形象地表达了某事物广泛分布的状态；而“遍野”则更多地用来形容田野间的景象，如“麦浪遍野”，给人一种田园诗画的感觉。</w:t>
      </w:r>
    </w:p>
    <w:p w14:paraId="7608CC52" w14:textId="77777777" w:rsidR="0030578D" w:rsidRDefault="0030578D">
      <w:pPr>
        <w:rPr>
          <w:rFonts w:hint="eastAsia"/>
        </w:rPr>
      </w:pPr>
    </w:p>
    <w:p w14:paraId="11B16A90" w14:textId="77777777" w:rsidR="0030578D" w:rsidRDefault="0030578D">
      <w:pPr>
        <w:rPr>
          <w:rFonts w:hint="eastAsia"/>
        </w:rPr>
      </w:pPr>
    </w:p>
    <w:p w14:paraId="2C66F81D" w14:textId="77777777" w:rsidR="0030578D" w:rsidRDefault="0030578D">
      <w:pPr>
        <w:rPr>
          <w:rFonts w:hint="eastAsia"/>
        </w:rPr>
      </w:pPr>
      <w:r>
        <w:rPr>
          <w:rFonts w:hint="eastAsia"/>
        </w:rPr>
        <w:t>遍在成语中的体现：遍体鳞伤</w:t>
      </w:r>
    </w:p>
    <w:p w14:paraId="63B21058" w14:textId="77777777" w:rsidR="0030578D" w:rsidRDefault="0030578D">
      <w:pPr>
        <w:rPr>
          <w:rFonts w:hint="eastAsia"/>
        </w:rPr>
      </w:pPr>
      <w:r>
        <w:rPr>
          <w:rFonts w:hint="eastAsia"/>
        </w:rPr>
        <w:t>在成语中，“遍”字同样发挥着重要的作用。“遍体鳞伤”是一个非常形象的成语，它用来形容身体上到处都是伤口，就像鱼鳞一样密集，也可比喻受到极大的精神伤害。这样的成语不仅丰富了汉语的表现力，还承载着深厚的文化底蕴。</w:t>
      </w:r>
    </w:p>
    <w:p w14:paraId="02570525" w14:textId="77777777" w:rsidR="0030578D" w:rsidRDefault="0030578D">
      <w:pPr>
        <w:rPr>
          <w:rFonts w:hint="eastAsia"/>
        </w:rPr>
      </w:pPr>
    </w:p>
    <w:p w14:paraId="73A71776" w14:textId="77777777" w:rsidR="0030578D" w:rsidRDefault="0030578D">
      <w:pPr>
        <w:rPr>
          <w:rFonts w:hint="eastAsia"/>
        </w:rPr>
      </w:pPr>
    </w:p>
    <w:p w14:paraId="52AF3080" w14:textId="77777777" w:rsidR="0030578D" w:rsidRDefault="0030578D">
      <w:pPr>
        <w:rPr>
          <w:rFonts w:hint="eastAsia"/>
        </w:rPr>
      </w:pPr>
      <w:r>
        <w:rPr>
          <w:rFonts w:hint="eastAsia"/>
        </w:rPr>
        <w:t>遍的诗意表达：踏遍青山人未老</w:t>
      </w:r>
    </w:p>
    <w:p w14:paraId="4995EB84" w14:textId="77777777" w:rsidR="0030578D" w:rsidRDefault="0030578D">
      <w:pPr>
        <w:rPr>
          <w:rFonts w:hint="eastAsia"/>
        </w:rPr>
      </w:pPr>
      <w:r>
        <w:rPr>
          <w:rFonts w:hint="eastAsia"/>
        </w:rPr>
        <w:t>诗人常用“遍”字来传达一种历经千辛万苦后的豁达心境。“踏遍青山人未老”便是这样一句充满哲理的诗句，它告诉我们即使经历了漫长的旅程，心依然年轻，精神不老。这种表达方式体现了汉语中“遍”字的深刻内涵及其在文学作品中的广泛应用。</w:t>
      </w:r>
    </w:p>
    <w:p w14:paraId="1B3F5978" w14:textId="77777777" w:rsidR="0030578D" w:rsidRDefault="0030578D">
      <w:pPr>
        <w:rPr>
          <w:rFonts w:hint="eastAsia"/>
        </w:rPr>
      </w:pPr>
    </w:p>
    <w:p w14:paraId="1458EFF0" w14:textId="77777777" w:rsidR="0030578D" w:rsidRDefault="0030578D">
      <w:pPr>
        <w:rPr>
          <w:rFonts w:hint="eastAsia"/>
        </w:rPr>
      </w:pPr>
    </w:p>
    <w:p w14:paraId="1D48B703" w14:textId="77777777" w:rsidR="0030578D" w:rsidRDefault="0030578D">
      <w:pPr>
        <w:rPr>
          <w:rFonts w:hint="eastAsia"/>
        </w:rPr>
      </w:pPr>
      <w:r>
        <w:rPr>
          <w:rFonts w:hint="eastAsia"/>
        </w:rPr>
        <w:t>最后的总结：遍的拼音组词之美</w:t>
      </w:r>
    </w:p>
    <w:p w14:paraId="1A4417E4" w14:textId="77777777" w:rsidR="0030578D" w:rsidRDefault="0030578D">
      <w:pPr>
        <w:rPr>
          <w:rFonts w:hint="eastAsia"/>
        </w:rPr>
      </w:pPr>
      <w:r>
        <w:rPr>
          <w:rFonts w:hint="eastAsia"/>
        </w:rPr>
        <w:t>“遍”的拼音组词展现了汉语的独特性和多样性。无论是日常生活中的简单用法，还是文学创作中的诗意表达，“遍”都为我们提供了一种全新的视角去理解和欣赏汉语的美。通过学习和应用这些拼音组词，我们可以更加深入地领略到汉语文化的博大精深。</w:t>
      </w:r>
    </w:p>
    <w:p w14:paraId="004FF6CF" w14:textId="77777777" w:rsidR="0030578D" w:rsidRDefault="0030578D">
      <w:pPr>
        <w:rPr>
          <w:rFonts w:hint="eastAsia"/>
        </w:rPr>
      </w:pPr>
    </w:p>
    <w:p w14:paraId="4A204C9D" w14:textId="77777777" w:rsidR="0030578D" w:rsidRDefault="00305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5E652" w14:textId="16BC1FE5" w:rsidR="005B72DD" w:rsidRDefault="005B72DD"/>
    <w:sectPr w:rsidR="005B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DD"/>
    <w:rsid w:val="002C7852"/>
    <w:rsid w:val="0030578D"/>
    <w:rsid w:val="005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4F42-35AA-4F33-A9F4-FE691954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