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0B90" w14:textId="77777777" w:rsidR="007269C0" w:rsidRDefault="007269C0">
      <w:pPr>
        <w:rPr>
          <w:rFonts w:hint="eastAsia"/>
        </w:rPr>
      </w:pPr>
    </w:p>
    <w:p w14:paraId="3E799F09" w14:textId="77777777" w:rsidR="007269C0" w:rsidRDefault="007269C0">
      <w:pPr>
        <w:rPr>
          <w:rFonts w:hint="eastAsia"/>
        </w:rPr>
      </w:pPr>
      <w:r>
        <w:rPr>
          <w:rFonts w:hint="eastAsia"/>
        </w:rPr>
        <w:t>迟的拼音和组词语</w:t>
      </w:r>
    </w:p>
    <w:p w14:paraId="0042892A" w14:textId="77777777" w:rsidR="007269C0" w:rsidRDefault="007269C0">
      <w:pPr>
        <w:rPr>
          <w:rFonts w:hint="eastAsia"/>
        </w:rPr>
      </w:pPr>
      <w:r>
        <w:rPr>
          <w:rFonts w:hint="eastAsia"/>
        </w:rPr>
        <w:t>在汉语中，“迟”字是一个非常常见且具有多重含义的汉字。它不仅能够表达时间上的晚或慢，还能用来形容人的性格特征或是行动的速度。首先我们来看一下“迟”的拼音。“迟”在汉语中的拼音是“chí”，属于阳平声调，即第二声。学习汉语的朋友可能会发现，“迟”这个字的发音并不难掌握，但要准确地使用它却需要对它的意义有更深入的理解。</w:t>
      </w:r>
    </w:p>
    <w:p w14:paraId="4B1AAC82" w14:textId="77777777" w:rsidR="007269C0" w:rsidRDefault="007269C0">
      <w:pPr>
        <w:rPr>
          <w:rFonts w:hint="eastAsia"/>
        </w:rPr>
      </w:pPr>
    </w:p>
    <w:p w14:paraId="3EDA1897" w14:textId="77777777" w:rsidR="007269C0" w:rsidRDefault="007269C0">
      <w:pPr>
        <w:rPr>
          <w:rFonts w:hint="eastAsia"/>
        </w:rPr>
      </w:pPr>
    </w:p>
    <w:p w14:paraId="7EE2566E" w14:textId="77777777" w:rsidR="007269C0" w:rsidRDefault="007269C0">
      <w:pPr>
        <w:rPr>
          <w:rFonts w:hint="eastAsia"/>
        </w:rPr>
      </w:pPr>
      <w:r>
        <w:rPr>
          <w:rFonts w:hint="eastAsia"/>
        </w:rPr>
        <w:t>“迟”的基本含义及用法</w:t>
      </w:r>
    </w:p>
    <w:p w14:paraId="44F59CCC" w14:textId="77777777" w:rsidR="007269C0" w:rsidRDefault="007269C0">
      <w:pPr>
        <w:rPr>
          <w:rFonts w:hint="eastAsia"/>
        </w:rPr>
      </w:pPr>
      <w:r>
        <w:rPr>
          <w:rFonts w:hint="eastAsia"/>
        </w:rPr>
        <w:t>“迟”的最基本含义是指时间上晚于预定或期望的时间点，例如“迟到”。在这个意义上，“迟”常常带有轻微负面的情感色彩，因为它往往意味着未能按时完成某项任务或是到达某个地点。然而，在某些情况下，“迟”也可以用来表示一种悠闲的生活态度，比如“迟缓”这个词就可能暗示着一种不急不躁、从容不迫的态度。</w:t>
      </w:r>
    </w:p>
    <w:p w14:paraId="49EACACB" w14:textId="77777777" w:rsidR="007269C0" w:rsidRDefault="007269C0">
      <w:pPr>
        <w:rPr>
          <w:rFonts w:hint="eastAsia"/>
        </w:rPr>
      </w:pPr>
    </w:p>
    <w:p w14:paraId="7BF2FE67" w14:textId="77777777" w:rsidR="007269C0" w:rsidRDefault="007269C0">
      <w:pPr>
        <w:rPr>
          <w:rFonts w:hint="eastAsia"/>
        </w:rPr>
      </w:pPr>
    </w:p>
    <w:p w14:paraId="6648263F" w14:textId="77777777" w:rsidR="007269C0" w:rsidRDefault="007269C0">
      <w:pPr>
        <w:rPr>
          <w:rFonts w:hint="eastAsia"/>
        </w:rPr>
      </w:pPr>
      <w:r>
        <w:rPr>
          <w:rFonts w:hint="eastAsia"/>
        </w:rPr>
        <w:t>与“迟”相关的组词</w:t>
      </w:r>
    </w:p>
    <w:p w14:paraId="336F0A01" w14:textId="77777777" w:rsidR="007269C0" w:rsidRDefault="007269C0">
      <w:pPr>
        <w:rPr>
          <w:rFonts w:hint="eastAsia"/>
        </w:rPr>
      </w:pPr>
      <w:r>
        <w:rPr>
          <w:rFonts w:hint="eastAsia"/>
        </w:rPr>
        <w:t>除了上述的基本含义外，“迟”还可以与其他汉字组合成许多有趣的词汇。例如，“延迟”指的是推迟或延后某个事件的发生；“迟疑”则描述了一个人在做决定时犹豫不决的状态；还有“迟到”，这是学生们最不愿意面对的情况之一，意味着没有按照规定的时间到达学校或是其他地方。“迟暮”一词用来比喻人到晚年，带有一种淡淡的哀伤之感。</w:t>
      </w:r>
    </w:p>
    <w:p w14:paraId="2C451A42" w14:textId="77777777" w:rsidR="007269C0" w:rsidRDefault="007269C0">
      <w:pPr>
        <w:rPr>
          <w:rFonts w:hint="eastAsia"/>
        </w:rPr>
      </w:pPr>
    </w:p>
    <w:p w14:paraId="7CD98EA6" w14:textId="77777777" w:rsidR="007269C0" w:rsidRDefault="007269C0">
      <w:pPr>
        <w:rPr>
          <w:rFonts w:hint="eastAsia"/>
        </w:rPr>
      </w:pPr>
    </w:p>
    <w:p w14:paraId="2D9B2D0B" w14:textId="77777777" w:rsidR="007269C0" w:rsidRDefault="007269C0">
      <w:pPr>
        <w:rPr>
          <w:rFonts w:hint="eastAsia"/>
        </w:rPr>
      </w:pPr>
      <w:r>
        <w:rPr>
          <w:rFonts w:hint="eastAsia"/>
        </w:rPr>
        <w:t>“迟”字的文化背景</w:t>
      </w:r>
    </w:p>
    <w:p w14:paraId="7FC43720" w14:textId="77777777" w:rsidR="007269C0" w:rsidRDefault="007269C0">
      <w:pPr>
        <w:rPr>
          <w:rFonts w:hint="eastAsia"/>
        </w:rPr>
      </w:pPr>
      <w:r>
        <w:rPr>
          <w:rFonts w:hint="eastAsia"/>
        </w:rPr>
        <w:t>在中国文化中，“迟”不仅仅是时间和速度的概念，它还承载着深刻的文化内涵。例如，古代文人常常用“迟”来表达对生活节奏的一种向往，认为放慢脚步，享受生活的每一刻是一种高雅的情趣。同时，“迟”也经常出现在古典诗词中，用来描绘景色的变化或是人物的心情。通过这些文学作品，“迟”字被赋予了更加丰富和细腻的意义。</w:t>
      </w:r>
    </w:p>
    <w:p w14:paraId="4C3E7B73" w14:textId="77777777" w:rsidR="007269C0" w:rsidRDefault="007269C0">
      <w:pPr>
        <w:rPr>
          <w:rFonts w:hint="eastAsia"/>
        </w:rPr>
      </w:pPr>
    </w:p>
    <w:p w14:paraId="318EB63B" w14:textId="77777777" w:rsidR="007269C0" w:rsidRDefault="007269C0">
      <w:pPr>
        <w:rPr>
          <w:rFonts w:hint="eastAsia"/>
        </w:rPr>
      </w:pPr>
    </w:p>
    <w:p w14:paraId="39DA5FE7" w14:textId="77777777" w:rsidR="007269C0" w:rsidRDefault="007269C0">
      <w:pPr>
        <w:rPr>
          <w:rFonts w:hint="eastAsia"/>
        </w:rPr>
      </w:pPr>
      <w:r>
        <w:rPr>
          <w:rFonts w:hint="eastAsia"/>
        </w:rPr>
        <w:t>最后的总结</w:t>
      </w:r>
    </w:p>
    <w:p w14:paraId="2691FE1F" w14:textId="77777777" w:rsidR="007269C0" w:rsidRDefault="007269C0">
      <w:pPr>
        <w:rPr>
          <w:rFonts w:hint="eastAsia"/>
        </w:rPr>
      </w:pPr>
      <w:r>
        <w:rPr>
          <w:rFonts w:hint="eastAsia"/>
        </w:rPr>
        <w:t>“迟”这个汉字虽然看似简单，但它所包含的含义却是多方面的。无论是作为时间概念的“迟到”、“延迟”，还是形容情感状态的“迟疑”，亦或是文化意义上的“迟暮”，都展示了汉语的博大精深以及汉字的独特魅力。通过对“迟”字的学习，我们不仅能更好地理解汉语，也能从中感受到中华文化的深厚底蕴。</w:t>
      </w:r>
    </w:p>
    <w:p w14:paraId="1997E8B6" w14:textId="77777777" w:rsidR="007269C0" w:rsidRDefault="007269C0">
      <w:pPr>
        <w:rPr>
          <w:rFonts w:hint="eastAsia"/>
        </w:rPr>
      </w:pPr>
    </w:p>
    <w:p w14:paraId="3E827203" w14:textId="77777777" w:rsidR="007269C0" w:rsidRDefault="007269C0">
      <w:pPr>
        <w:rPr>
          <w:rFonts w:hint="eastAsia"/>
        </w:rPr>
      </w:pPr>
    </w:p>
    <w:p w14:paraId="5789A9A7" w14:textId="77777777" w:rsidR="007269C0" w:rsidRDefault="00726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8128" w14:textId="2D5CADF0" w:rsidR="007968AB" w:rsidRDefault="007968AB"/>
    <w:sectPr w:rsidR="0079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AB"/>
    <w:rsid w:val="002C7852"/>
    <w:rsid w:val="007269C0"/>
    <w:rsid w:val="007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7E48-752F-4555-9671-0323618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