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1134" w14:textId="77777777" w:rsidR="00120363" w:rsidRDefault="00120363">
      <w:pPr>
        <w:rPr>
          <w:rFonts w:hint="eastAsia"/>
        </w:rPr>
      </w:pPr>
      <w:r>
        <w:rPr>
          <w:rFonts w:hint="eastAsia"/>
        </w:rPr>
        <w:t>迟疑的拼音</w:t>
      </w:r>
    </w:p>
    <w:p w14:paraId="611BF03A" w14:textId="77777777" w:rsidR="00120363" w:rsidRDefault="00120363">
      <w:pPr>
        <w:rPr>
          <w:rFonts w:hint="eastAsia"/>
        </w:rPr>
      </w:pPr>
      <w:r>
        <w:rPr>
          <w:rFonts w:hint="eastAsia"/>
        </w:rPr>
        <w:t>迟疑，“chí yí”，这个词汇在汉语中用来形容人在做决定或者采取行动之前表现出的犹豫不决、不够果断的态度。迟疑不仅仅是语言中的一个简单词汇，它更深层次地反映了人们心理活动的一个侧面。在生活中，每个人或多或少都会经历这样的时刻：面对选择时感到困惑，难以迅速作出决定。</w:t>
      </w:r>
    </w:p>
    <w:p w14:paraId="16644E60" w14:textId="77777777" w:rsidR="00120363" w:rsidRDefault="00120363">
      <w:pPr>
        <w:rPr>
          <w:rFonts w:hint="eastAsia"/>
        </w:rPr>
      </w:pPr>
    </w:p>
    <w:p w14:paraId="502A4C3C" w14:textId="77777777" w:rsidR="00120363" w:rsidRDefault="00120363">
      <w:pPr>
        <w:rPr>
          <w:rFonts w:hint="eastAsia"/>
        </w:rPr>
      </w:pPr>
    </w:p>
    <w:p w14:paraId="0F13A89B" w14:textId="77777777" w:rsidR="00120363" w:rsidRDefault="00120363">
      <w:pPr>
        <w:rPr>
          <w:rFonts w:hint="eastAsia"/>
        </w:rPr>
      </w:pPr>
      <w:r>
        <w:rPr>
          <w:rFonts w:hint="eastAsia"/>
        </w:rPr>
        <w:t>迟疑背后的心理学原理</w:t>
      </w:r>
    </w:p>
    <w:p w14:paraId="7C051951" w14:textId="77777777" w:rsidR="00120363" w:rsidRDefault="00120363">
      <w:pPr>
        <w:rPr>
          <w:rFonts w:hint="eastAsia"/>
        </w:rPr>
      </w:pPr>
      <w:r>
        <w:rPr>
          <w:rFonts w:hint="eastAsia"/>
        </w:rPr>
        <w:t>从心理学的角度来看，迟疑往往与个人的决策风格、性格特点以及对外界环境的认知有关。有些人的性格天生就比较谨慎，倾向于全面考虑各种可能性，这使得他们在做出决定前会花费更多的时间进行思考。而另一些人可能是因为缺乏自信，担心自己的选择会导致不良后果，从而产生迟疑。复杂多变的外界环境也会增加人们的迟疑感，因为在不确定性强的情况下，正确评估每个选项的价值变得更加困难。</w:t>
      </w:r>
    </w:p>
    <w:p w14:paraId="7ABFF548" w14:textId="77777777" w:rsidR="00120363" w:rsidRDefault="00120363">
      <w:pPr>
        <w:rPr>
          <w:rFonts w:hint="eastAsia"/>
        </w:rPr>
      </w:pPr>
    </w:p>
    <w:p w14:paraId="5CFD497B" w14:textId="77777777" w:rsidR="00120363" w:rsidRDefault="00120363">
      <w:pPr>
        <w:rPr>
          <w:rFonts w:hint="eastAsia"/>
        </w:rPr>
      </w:pPr>
    </w:p>
    <w:p w14:paraId="1760CC45" w14:textId="77777777" w:rsidR="00120363" w:rsidRDefault="00120363">
      <w:pPr>
        <w:rPr>
          <w:rFonts w:hint="eastAsia"/>
        </w:rPr>
      </w:pPr>
      <w:r>
        <w:rPr>
          <w:rFonts w:hint="eastAsia"/>
        </w:rPr>
        <w:t>迟疑的影响</w:t>
      </w:r>
    </w:p>
    <w:p w14:paraId="66CE8F2E" w14:textId="77777777" w:rsidR="00120363" w:rsidRDefault="00120363">
      <w:pPr>
        <w:rPr>
          <w:rFonts w:hint="eastAsia"/>
        </w:rPr>
      </w:pPr>
      <w:r>
        <w:rPr>
          <w:rFonts w:hint="eastAsia"/>
        </w:rPr>
        <w:t>迟疑既有正面也有负面影响。一方面，适当的迟疑可以帮助我们避免草率行事，给予足够的时间去分析和权衡利弊，确保最终的决策更加合理和周全。另一方面，过度的迟疑可能导致机会的丧失，特别是在需要快速反应的情境下，如商业谈判或紧急情况处理等。长时间处于迟疑状态还可能引起焦虑和压力，影响个人的情绪健康。</w:t>
      </w:r>
    </w:p>
    <w:p w14:paraId="49CA2E4E" w14:textId="77777777" w:rsidR="00120363" w:rsidRDefault="00120363">
      <w:pPr>
        <w:rPr>
          <w:rFonts w:hint="eastAsia"/>
        </w:rPr>
      </w:pPr>
    </w:p>
    <w:p w14:paraId="1F5B76EF" w14:textId="77777777" w:rsidR="00120363" w:rsidRDefault="00120363">
      <w:pPr>
        <w:rPr>
          <w:rFonts w:hint="eastAsia"/>
        </w:rPr>
      </w:pPr>
    </w:p>
    <w:p w14:paraId="5F186BD0" w14:textId="77777777" w:rsidR="00120363" w:rsidRDefault="00120363">
      <w:pPr>
        <w:rPr>
          <w:rFonts w:hint="eastAsia"/>
        </w:rPr>
      </w:pPr>
      <w:r>
        <w:rPr>
          <w:rFonts w:hint="eastAsia"/>
        </w:rPr>
        <w:t>克服迟疑的方法</w:t>
      </w:r>
    </w:p>
    <w:p w14:paraId="1E5F7A9B" w14:textId="77777777" w:rsidR="00120363" w:rsidRDefault="00120363">
      <w:pPr>
        <w:rPr>
          <w:rFonts w:hint="eastAsia"/>
        </w:rPr>
      </w:pPr>
      <w:r>
        <w:rPr>
          <w:rFonts w:hint="eastAsia"/>
        </w:rPr>
        <w:t>要克服不必要的迟疑，首先需要增强自我意识，了解自己为什么会迟疑，并尝试识别那些导致你犹豫的具体因素。培养自信心也非常重要，相信自己的判断力和能力可以有效地减少因怀疑自己而导致的迟疑。设定明确的目标和计划同样有助于加快决策过程，因为它们为你提供了清晰的方向和行动指南。实践也是提高决策效率的关键，通过不断练习在不同情境下作出决定，你可以逐渐变得更加果断。</w:t>
      </w:r>
    </w:p>
    <w:p w14:paraId="2D233D81" w14:textId="77777777" w:rsidR="00120363" w:rsidRDefault="00120363">
      <w:pPr>
        <w:rPr>
          <w:rFonts w:hint="eastAsia"/>
        </w:rPr>
      </w:pPr>
    </w:p>
    <w:p w14:paraId="3440C77C" w14:textId="77777777" w:rsidR="00120363" w:rsidRDefault="00120363">
      <w:pPr>
        <w:rPr>
          <w:rFonts w:hint="eastAsia"/>
        </w:rPr>
      </w:pPr>
    </w:p>
    <w:p w14:paraId="73AF1FE2" w14:textId="77777777" w:rsidR="00120363" w:rsidRDefault="00120363">
      <w:pPr>
        <w:rPr>
          <w:rFonts w:hint="eastAsia"/>
        </w:rPr>
      </w:pPr>
      <w:r>
        <w:rPr>
          <w:rFonts w:hint="eastAsia"/>
        </w:rPr>
        <w:t>最后的总结</w:t>
      </w:r>
    </w:p>
    <w:p w14:paraId="7540971F" w14:textId="77777777" w:rsidR="00120363" w:rsidRDefault="00120363">
      <w:pPr>
        <w:rPr>
          <w:rFonts w:hint="eastAsia"/>
        </w:rPr>
      </w:pPr>
      <w:r>
        <w:rPr>
          <w:rFonts w:hint="eastAsia"/>
        </w:rPr>
        <w:t>“迟疑”的拼音“chí yí”虽然只是一个简单的发音组合，但它背后蕴含的意义却十分丰富。理解迟疑的本质及其对我们的影响，不仅可以帮助我们更好地认识自己，还能指导我们在面对选择时如何更加智慧和从容地应对。无论是通过调整心态还是学习新的技能，我们都能够学会在适当的时候勇敢地迈出那一步，减少无谓的迟疑，让生活更加顺畅。</w:t>
      </w:r>
    </w:p>
    <w:p w14:paraId="76B2ECEC" w14:textId="77777777" w:rsidR="00120363" w:rsidRDefault="00120363">
      <w:pPr>
        <w:rPr>
          <w:rFonts w:hint="eastAsia"/>
        </w:rPr>
      </w:pPr>
    </w:p>
    <w:p w14:paraId="08EBB67E" w14:textId="77777777" w:rsidR="00120363" w:rsidRDefault="00120363">
      <w:pPr>
        <w:rPr>
          <w:rFonts w:hint="eastAsia"/>
        </w:rPr>
      </w:pPr>
      <w:r>
        <w:rPr>
          <w:rFonts w:hint="eastAsia"/>
        </w:rPr>
        <w:t>本文是由懂得生活网（dongdeshenghuo.com）为大家创作</w:t>
      </w:r>
    </w:p>
    <w:p w14:paraId="30D4AD91" w14:textId="49381E35" w:rsidR="006550EF" w:rsidRDefault="006550EF"/>
    <w:sectPr w:rsidR="00655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EF"/>
    <w:rsid w:val="00120363"/>
    <w:rsid w:val="002C7852"/>
    <w:rsid w:val="0065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46D2B-022E-411E-A39D-592DFA49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0EF"/>
    <w:rPr>
      <w:rFonts w:cstheme="majorBidi"/>
      <w:color w:val="2F5496" w:themeColor="accent1" w:themeShade="BF"/>
      <w:sz w:val="28"/>
      <w:szCs w:val="28"/>
    </w:rPr>
  </w:style>
  <w:style w:type="character" w:customStyle="1" w:styleId="50">
    <w:name w:val="标题 5 字符"/>
    <w:basedOn w:val="a0"/>
    <w:link w:val="5"/>
    <w:uiPriority w:val="9"/>
    <w:semiHidden/>
    <w:rsid w:val="006550EF"/>
    <w:rPr>
      <w:rFonts w:cstheme="majorBidi"/>
      <w:color w:val="2F5496" w:themeColor="accent1" w:themeShade="BF"/>
      <w:sz w:val="24"/>
    </w:rPr>
  </w:style>
  <w:style w:type="character" w:customStyle="1" w:styleId="60">
    <w:name w:val="标题 6 字符"/>
    <w:basedOn w:val="a0"/>
    <w:link w:val="6"/>
    <w:uiPriority w:val="9"/>
    <w:semiHidden/>
    <w:rsid w:val="006550EF"/>
    <w:rPr>
      <w:rFonts w:cstheme="majorBidi"/>
      <w:b/>
      <w:bCs/>
      <w:color w:val="2F5496" w:themeColor="accent1" w:themeShade="BF"/>
    </w:rPr>
  </w:style>
  <w:style w:type="character" w:customStyle="1" w:styleId="70">
    <w:name w:val="标题 7 字符"/>
    <w:basedOn w:val="a0"/>
    <w:link w:val="7"/>
    <w:uiPriority w:val="9"/>
    <w:semiHidden/>
    <w:rsid w:val="006550EF"/>
    <w:rPr>
      <w:rFonts w:cstheme="majorBidi"/>
      <w:b/>
      <w:bCs/>
      <w:color w:val="595959" w:themeColor="text1" w:themeTint="A6"/>
    </w:rPr>
  </w:style>
  <w:style w:type="character" w:customStyle="1" w:styleId="80">
    <w:name w:val="标题 8 字符"/>
    <w:basedOn w:val="a0"/>
    <w:link w:val="8"/>
    <w:uiPriority w:val="9"/>
    <w:semiHidden/>
    <w:rsid w:val="006550EF"/>
    <w:rPr>
      <w:rFonts w:cstheme="majorBidi"/>
      <w:color w:val="595959" w:themeColor="text1" w:themeTint="A6"/>
    </w:rPr>
  </w:style>
  <w:style w:type="character" w:customStyle="1" w:styleId="90">
    <w:name w:val="标题 9 字符"/>
    <w:basedOn w:val="a0"/>
    <w:link w:val="9"/>
    <w:uiPriority w:val="9"/>
    <w:semiHidden/>
    <w:rsid w:val="006550EF"/>
    <w:rPr>
      <w:rFonts w:eastAsiaTheme="majorEastAsia" w:cstheme="majorBidi"/>
      <w:color w:val="595959" w:themeColor="text1" w:themeTint="A6"/>
    </w:rPr>
  </w:style>
  <w:style w:type="paragraph" w:styleId="a3">
    <w:name w:val="Title"/>
    <w:basedOn w:val="a"/>
    <w:next w:val="a"/>
    <w:link w:val="a4"/>
    <w:uiPriority w:val="10"/>
    <w:qFormat/>
    <w:rsid w:val="00655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0EF"/>
    <w:pPr>
      <w:spacing w:before="160"/>
      <w:jc w:val="center"/>
    </w:pPr>
    <w:rPr>
      <w:i/>
      <w:iCs/>
      <w:color w:val="404040" w:themeColor="text1" w:themeTint="BF"/>
    </w:rPr>
  </w:style>
  <w:style w:type="character" w:customStyle="1" w:styleId="a8">
    <w:name w:val="引用 字符"/>
    <w:basedOn w:val="a0"/>
    <w:link w:val="a7"/>
    <w:uiPriority w:val="29"/>
    <w:rsid w:val="006550EF"/>
    <w:rPr>
      <w:i/>
      <w:iCs/>
      <w:color w:val="404040" w:themeColor="text1" w:themeTint="BF"/>
    </w:rPr>
  </w:style>
  <w:style w:type="paragraph" w:styleId="a9">
    <w:name w:val="List Paragraph"/>
    <w:basedOn w:val="a"/>
    <w:uiPriority w:val="34"/>
    <w:qFormat/>
    <w:rsid w:val="006550EF"/>
    <w:pPr>
      <w:ind w:left="720"/>
      <w:contextualSpacing/>
    </w:pPr>
  </w:style>
  <w:style w:type="character" w:styleId="aa">
    <w:name w:val="Intense Emphasis"/>
    <w:basedOn w:val="a0"/>
    <w:uiPriority w:val="21"/>
    <w:qFormat/>
    <w:rsid w:val="006550EF"/>
    <w:rPr>
      <w:i/>
      <w:iCs/>
      <w:color w:val="2F5496" w:themeColor="accent1" w:themeShade="BF"/>
    </w:rPr>
  </w:style>
  <w:style w:type="paragraph" w:styleId="ab">
    <w:name w:val="Intense Quote"/>
    <w:basedOn w:val="a"/>
    <w:next w:val="a"/>
    <w:link w:val="ac"/>
    <w:uiPriority w:val="30"/>
    <w:qFormat/>
    <w:rsid w:val="00655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0EF"/>
    <w:rPr>
      <w:i/>
      <w:iCs/>
      <w:color w:val="2F5496" w:themeColor="accent1" w:themeShade="BF"/>
    </w:rPr>
  </w:style>
  <w:style w:type="character" w:styleId="ad">
    <w:name w:val="Intense Reference"/>
    <w:basedOn w:val="a0"/>
    <w:uiPriority w:val="32"/>
    <w:qFormat/>
    <w:rsid w:val="00655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