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ADA37" w14:textId="77777777" w:rsidR="0051314A" w:rsidRDefault="0051314A">
      <w:pPr>
        <w:rPr>
          <w:rFonts w:hint="eastAsia"/>
        </w:rPr>
      </w:pPr>
    </w:p>
    <w:p w14:paraId="5AE74716" w14:textId="77777777" w:rsidR="0051314A" w:rsidRDefault="0051314A">
      <w:pPr>
        <w:rPr>
          <w:rFonts w:hint="eastAsia"/>
        </w:rPr>
      </w:pPr>
      <w:r>
        <w:rPr>
          <w:rFonts w:hint="eastAsia"/>
        </w:rPr>
        <w:t>边音的拼音有哪几个字母</w:t>
      </w:r>
    </w:p>
    <w:p w14:paraId="710AC4B3" w14:textId="77777777" w:rsidR="0051314A" w:rsidRDefault="0051314A">
      <w:pPr>
        <w:rPr>
          <w:rFonts w:hint="eastAsia"/>
        </w:rPr>
      </w:pPr>
      <w:r>
        <w:rPr>
          <w:rFonts w:hint="eastAsia"/>
        </w:rPr>
        <w:t>在汉语拼音体系中，边音指的是发音时气流通过口腔两侧流出而形成的音素。汉语中的边音主要由一个辅音/l/表示，它在拼音中的表现形式相对单一，但其用法和出现的位置具有一定的规律性。</w:t>
      </w:r>
    </w:p>
    <w:p w14:paraId="4F04D6D7" w14:textId="77777777" w:rsidR="0051314A" w:rsidRDefault="0051314A">
      <w:pPr>
        <w:rPr>
          <w:rFonts w:hint="eastAsia"/>
        </w:rPr>
      </w:pPr>
    </w:p>
    <w:p w14:paraId="71A3EB4D" w14:textId="77777777" w:rsidR="0051314A" w:rsidRDefault="0051314A">
      <w:pPr>
        <w:rPr>
          <w:rFonts w:hint="eastAsia"/>
        </w:rPr>
      </w:pPr>
    </w:p>
    <w:p w14:paraId="2653C712" w14:textId="77777777" w:rsidR="0051314A" w:rsidRDefault="0051314A">
      <w:pPr>
        <w:rPr>
          <w:rFonts w:hint="eastAsia"/>
        </w:rPr>
      </w:pPr>
      <w:r>
        <w:rPr>
          <w:rFonts w:hint="eastAsia"/>
        </w:rPr>
        <w:t>边音/l/的基本介绍</w:t>
      </w:r>
    </w:p>
    <w:p w14:paraId="7D4433B5" w14:textId="77777777" w:rsidR="0051314A" w:rsidRDefault="0051314A">
      <w:pPr>
        <w:rPr>
          <w:rFonts w:hint="eastAsia"/>
        </w:rPr>
      </w:pPr>
      <w:r>
        <w:rPr>
          <w:rFonts w:hint="eastAsia"/>
        </w:rPr>
        <w:t>边音/l/是汉语拼音系统中的一个重要成员。它的发音特点是舌尖抵住上齿龈，让气流从舌头两边流出。这个音在英语等其他语言中也存在，但在汉语中的使用频率和规则有所不同。在普通话中，/l/可以出现在音节的开头或最后的总结，例如“啦”（la）和“尔”（er），不过后者并不作为独立的边音处理。</w:t>
      </w:r>
    </w:p>
    <w:p w14:paraId="2CBD4BC2" w14:textId="77777777" w:rsidR="0051314A" w:rsidRDefault="0051314A">
      <w:pPr>
        <w:rPr>
          <w:rFonts w:hint="eastAsia"/>
        </w:rPr>
      </w:pPr>
    </w:p>
    <w:p w14:paraId="0577D557" w14:textId="77777777" w:rsidR="0051314A" w:rsidRDefault="0051314A">
      <w:pPr>
        <w:rPr>
          <w:rFonts w:hint="eastAsia"/>
        </w:rPr>
      </w:pPr>
    </w:p>
    <w:p w14:paraId="717EB7F0" w14:textId="77777777" w:rsidR="0051314A" w:rsidRDefault="0051314A">
      <w:pPr>
        <w:rPr>
          <w:rFonts w:hint="eastAsia"/>
        </w:rPr>
      </w:pPr>
      <w:r>
        <w:rPr>
          <w:rFonts w:hint="eastAsia"/>
        </w:rPr>
        <w:t>边音的应用场景</w:t>
      </w:r>
    </w:p>
    <w:p w14:paraId="73D4B050" w14:textId="77777777" w:rsidR="0051314A" w:rsidRDefault="0051314A">
      <w:pPr>
        <w:rPr>
          <w:rFonts w:hint="eastAsia"/>
        </w:rPr>
      </w:pPr>
      <w:r>
        <w:rPr>
          <w:rFonts w:hint="eastAsia"/>
        </w:rPr>
        <w:t>在实际的语言运用中，边音/l/通常出现在声母位置，构成如“来”（lái）、“连”（lián）这样的字词。在一些方言中，边音的使用可能会更加广泛或者有不同的发音习惯。例如，在某些南方方言中，/n/和/l/的区别不如普通话中那么明显，有时两者会被混用。</w:t>
      </w:r>
    </w:p>
    <w:p w14:paraId="6F11CDC2" w14:textId="77777777" w:rsidR="0051314A" w:rsidRDefault="0051314A">
      <w:pPr>
        <w:rPr>
          <w:rFonts w:hint="eastAsia"/>
        </w:rPr>
      </w:pPr>
    </w:p>
    <w:p w14:paraId="018BA546" w14:textId="77777777" w:rsidR="0051314A" w:rsidRDefault="0051314A">
      <w:pPr>
        <w:rPr>
          <w:rFonts w:hint="eastAsia"/>
        </w:rPr>
      </w:pPr>
    </w:p>
    <w:p w14:paraId="4DF535AB" w14:textId="77777777" w:rsidR="0051314A" w:rsidRDefault="0051314A">
      <w:pPr>
        <w:rPr>
          <w:rFonts w:hint="eastAsia"/>
        </w:rPr>
      </w:pPr>
      <w:r>
        <w:rPr>
          <w:rFonts w:hint="eastAsia"/>
        </w:rPr>
        <w:t>学习边音的注意事项</w:t>
      </w:r>
    </w:p>
    <w:p w14:paraId="6247F3A0" w14:textId="77777777" w:rsidR="0051314A" w:rsidRDefault="0051314A">
      <w:pPr>
        <w:rPr>
          <w:rFonts w:hint="eastAsia"/>
        </w:rPr>
      </w:pPr>
      <w:r>
        <w:rPr>
          <w:rFonts w:hint="eastAsia"/>
        </w:rPr>
        <w:t>对于学习汉语作为第二语言的人来说，正确掌握边音/l/的发音是一个重要环节。由于不同语言背景的人可能对边音的感知和发音方式存在差异，因此练习时需要特别注意舌头的位置以及气流的方向。可以通过模仿标准发音、观看发音教学视频等方式来提高发音准确性。</w:t>
      </w:r>
    </w:p>
    <w:p w14:paraId="072AABFD" w14:textId="77777777" w:rsidR="0051314A" w:rsidRDefault="0051314A">
      <w:pPr>
        <w:rPr>
          <w:rFonts w:hint="eastAsia"/>
        </w:rPr>
      </w:pPr>
    </w:p>
    <w:p w14:paraId="36CDE527" w14:textId="77777777" w:rsidR="0051314A" w:rsidRDefault="0051314A">
      <w:pPr>
        <w:rPr>
          <w:rFonts w:hint="eastAsia"/>
        </w:rPr>
      </w:pPr>
    </w:p>
    <w:p w14:paraId="1BBE583F" w14:textId="77777777" w:rsidR="0051314A" w:rsidRDefault="0051314A">
      <w:pPr>
        <w:rPr>
          <w:rFonts w:hint="eastAsia"/>
        </w:rPr>
      </w:pPr>
      <w:r>
        <w:rPr>
          <w:rFonts w:hint="eastAsia"/>
        </w:rPr>
        <w:t>最后的总结</w:t>
      </w:r>
    </w:p>
    <w:p w14:paraId="34EE562E" w14:textId="77777777" w:rsidR="0051314A" w:rsidRDefault="0051314A">
      <w:pPr>
        <w:rPr>
          <w:rFonts w:hint="eastAsia"/>
        </w:rPr>
      </w:pPr>
      <w:r>
        <w:rPr>
          <w:rFonts w:hint="eastAsia"/>
        </w:rPr>
        <w:t>汉语拼音中的边音主要是指/l/，它在拼音系统中占有独特地位，并且在日常交流中极为常见。了解并准确发出这个音，有助于更好地进行汉语学习和交流。无论是初学者还是希望进一步提升汉语水平的学习者，都应该重视对边音发音技巧的掌握。</w:t>
      </w:r>
    </w:p>
    <w:p w14:paraId="0C2795A9" w14:textId="77777777" w:rsidR="0051314A" w:rsidRDefault="0051314A">
      <w:pPr>
        <w:rPr>
          <w:rFonts w:hint="eastAsia"/>
        </w:rPr>
      </w:pPr>
    </w:p>
    <w:p w14:paraId="0B5C2EAC" w14:textId="77777777" w:rsidR="0051314A" w:rsidRDefault="005131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C8EDA7" w14:textId="65A523D2" w:rsidR="005F026A" w:rsidRDefault="005F026A"/>
    <w:sectPr w:rsidR="005F0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6A"/>
    <w:rsid w:val="002C7852"/>
    <w:rsid w:val="0051314A"/>
    <w:rsid w:val="005F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0589E-385F-473F-8E9A-49445C43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2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2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2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2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2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2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2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2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2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2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2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2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2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2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2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2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2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2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2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2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