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23A1" w14:textId="77777777" w:rsidR="00EA77FD" w:rsidRDefault="00EA77FD">
      <w:pPr>
        <w:rPr>
          <w:rFonts w:hint="eastAsia"/>
        </w:rPr>
      </w:pPr>
    </w:p>
    <w:p w14:paraId="5EE5A8F5" w14:textId="77777777" w:rsidR="00EA77FD" w:rsidRDefault="00EA77FD">
      <w:pPr>
        <w:rPr>
          <w:rFonts w:hint="eastAsia"/>
        </w:rPr>
      </w:pPr>
      <w:r>
        <w:rPr>
          <w:rFonts w:hint="eastAsia"/>
        </w:rPr>
        <w:t>辰的拼音及解释</w:t>
      </w:r>
    </w:p>
    <w:p w14:paraId="437673A2" w14:textId="77777777" w:rsidR="00EA77FD" w:rsidRDefault="00EA77FD">
      <w:pPr>
        <w:rPr>
          <w:rFonts w:hint="eastAsia"/>
        </w:rPr>
      </w:pPr>
      <w:r>
        <w:rPr>
          <w:rFonts w:hint="eastAsia"/>
        </w:rPr>
        <w:t>“辰”这个汉字，其拼音是“chén”。在汉语中，“辰”具有多重含义和用法，既可以用作名词，也可以用作量词。首先作为名词时，“辰”最早出现在中国古代天文学中，指代的是星体或星座，特别是二十八宿之一。随着时间的发展，“辰”也用来表示时间单位，在古代中国的一天被分为十二个时辰，而“辰”就是其中之一，大约对应现代时间的上午7点到9点之间。</w:t>
      </w:r>
    </w:p>
    <w:p w14:paraId="34732A25" w14:textId="77777777" w:rsidR="00EA77FD" w:rsidRDefault="00EA77FD">
      <w:pPr>
        <w:rPr>
          <w:rFonts w:hint="eastAsia"/>
        </w:rPr>
      </w:pPr>
    </w:p>
    <w:p w14:paraId="328930FD" w14:textId="77777777" w:rsidR="00EA77FD" w:rsidRDefault="00EA77FD">
      <w:pPr>
        <w:rPr>
          <w:rFonts w:hint="eastAsia"/>
        </w:rPr>
      </w:pPr>
    </w:p>
    <w:p w14:paraId="4BBE9DE7" w14:textId="77777777" w:rsidR="00EA77FD" w:rsidRDefault="00EA77FD">
      <w:pPr>
        <w:rPr>
          <w:rFonts w:hint="eastAsia"/>
        </w:rPr>
      </w:pPr>
      <w:r>
        <w:rPr>
          <w:rFonts w:hint="eastAsia"/>
        </w:rPr>
        <w:t>历史渊源</w:t>
      </w:r>
    </w:p>
    <w:p w14:paraId="5C4D2BEC" w14:textId="77777777" w:rsidR="00EA77FD" w:rsidRDefault="00EA77FD">
      <w:pPr>
        <w:rPr>
          <w:rFonts w:hint="eastAsia"/>
        </w:rPr>
      </w:pPr>
      <w:r>
        <w:rPr>
          <w:rFonts w:hint="eastAsia"/>
        </w:rPr>
        <w:t>从历史文化的角度来看，“辰”字蕴含了丰富的文化背景和历史价值。在中国古代，人们通过观察天空星辰的变化来指导农事、制定历法以及进行占卜等活动。“辰”不仅是这些活动中的重要元素，而且它还与五行、生肖等概念紧密相连，体现了古人对宇宙规律的理解和运用。</w:t>
      </w:r>
    </w:p>
    <w:p w14:paraId="2CF8169D" w14:textId="77777777" w:rsidR="00EA77FD" w:rsidRDefault="00EA77FD">
      <w:pPr>
        <w:rPr>
          <w:rFonts w:hint="eastAsia"/>
        </w:rPr>
      </w:pPr>
    </w:p>
    <w:p w14:paraId="3ED1E75E" w14:textId="77777777" w:rsidR="00EA77FD" w:rsidRDefault="00EA77FD">
      <w:pPr>
        <w:rPr>
          <w:rFonts w:hint="eastAsia"/>
        </w:rPr>
      </w:pPr>
    </w:p>
    <w:p w14:paraId="1476289D" w14:textId="77777777" w:rsidR="00EA77FD" w:rsidRDefault="00EA77FD">
      <w:pPr>
        <w:rPr>
          <w:rFonts w:hint="eastAsia"/>
        </w:rPr>
      </w:pPr>
      <w:r>
        <w:rPr>
          <w:rFonts w:hint="eastAsia"/>
        </w:rPr>
        <w:t>文学艺术中的“辰”</w:t>
      </w:r>
    </w:p>
    <w:p w14:paraId="7EB9B029" w14:textId="77777777" w:rsidR="00EA77FD" w:rsidRDefault="00EA77FD">
      <w:pPr>
        <w:rPr>
          <w:rFonts w:hint="eastAsia"/>
        </w:rPr>
      </w:pPr>
      <w:r>
        <w:rPr>
          <w:rFonts w:hint="eastAsia"/>
        </w:rPr>
        <w:t>在文学作品里，“辰”常常被用来描绘美好的时光或是表达对未来的期望。例如，在古诗词中经常可以看到以“辰光”、“良辰美景”等词语出现，它们表达了诗人对美好时刻的珍惜之情。“辰”也被赋予了一种诗意的色彩，成为了许多文人墨客笔下的常客。</w:t>
      </w:r>
    </w:p>
    <w:p w14:paraId="2E32DDEF" w14:textId="77777777" w:rsidR="00EA77FD" w:rsidRDefault="00EA77FD">
      <w:pPr>
        <w:rPr>
          <w:rFonts w:hint="eastAsia"/>
        </w:rPr>
      </w:pPr>
    </w:p>
    <w:p w14:paraId="675FDE03" w14:textId="77777777" w:rsidR="00EA77FD" w:rsidRDefault="00EA77FD">
      <w:pPr>
        <w:rPr>
          <w:rFonts w:hint="eastAsia"/>
        </w:rPr>
      </w:pPr>
    </w:p>
    <w:p w14:paraId="7C921975" w14:textId="77777777" w:rsidR="00EA77FD" w:rsidRDefault="00EA77FD">
      <w:pPr>
        <w:rPr>
          <w:rFonts w:hint="eastAsia"/>
        </w:rPr>
      </w:pPr>
      <w:r>
        <w:rPr>
          <w:rFonts w:hint="eastAsia"/>
        </w:rPr>
        <w:t>现代意义</w:t>
      </w:r>
    </w:p>
    <w:p w14:paraId="7D41B708" w14:textId="77777777" w:rsidR="00EA77FD" w:rsidRDefault="00EA77FD">
      <w:pPr>
        <w:rPr>
          <w:rFonts w:hint="eastAsia"/>
        </w:rPr>
      </w:pPr>
      <w:r>
        <w:rPr>
          <w:rFonts w:hint="eastAsia"/>
        </w:rPr>
        <w:t>到了现代社会，“辰”的传统意义虽然有所淡化，但它依然是中华文化的重要组成部分。无论是在命名文化中，还是在文化艺术创作上，“辰”都被广泛使用，并且承载着深厚的文化底蕴。比如，许多人选择用“辰”为孩子起名，寓意着希望孩子能够拥有如星辰般光辉灿烂的未来。</w:t>
      </w:r>
    </w:p>
    <w:p w14:paraId="6FE400E6" w14:textId="77777777" w:rsidR="00EA77FD" w:rsidRDefault="00EA77FD">
      <w:pPr>
        <w:rPr>
          <w:rFonts w:hint="eastAsia"/>
        </w:rPr>
      </w:pPr>
    </w:p>
    <w:p w14:paraId="34EB0117" w14:textId="77777777" w:rsidR="00EA77FD" w:rsidRDefault="00EA77FD">
      <w:pPr>
        <w:rPr>
          <w:rFonts w:hint="eastAsia"/>
        </w:rPr>
      </w:pPr>
    </w:p>
    <w:p w14:paraId="243B6F5A" w14:textId="77777777" w:rsidR="00EA77FD" w:rsidRDefault="00EA77FD">
      <w:pPr>
        <w:rPr>
          <w:rFonts w:hint="eastAsia"/>
        </w:rPr>
      </w:pPr>
      <w:r>
        <w:rPr>
          <w:rFonts w:hint="eastAsia"/>
        </w:rPr>
        <w:t>最后的总结</w:t>
      </w:r>
    </w:p>
    <w:p w14:paraId="7B626002" w14:textId="77777777" w:rsidR="00EA77FD" w:rsidRDefault="00EA77FD">
      <w:pPr>
        <w:rPr>
          <w:rFonts w:hint="eastAsia"/>
        </w:rPr>
      </w:pPr>
      <w:r>
        <w:rPr>
          <w:rFonts w:hint="eastAsia"/>
        </w:rPr>
        <w:t>“辰”不仅仅是一个简单的汉字，它是中华文化的瑰宝之一，承载着数千年的历史沉淀和文化传承。通过对“辰”的深入理解，我们不仅能更好地认识中国古代文明的智慧结晶，也能从中汲取精神力量，激励自己不断前行。</w:t>
      </w:r>
    </w:p>
    <w:p w14:paraId="0642BCA1" w14:textId="77777777" w:rsidR="00EA77FD" w:rsidRDefault="00EA77FD">
      <w:pPr>
        <w:rPr>
          <w:rFonts w:hint="eastAsia"/>
        </w:rPr>
      </w:pPr>
    </w:p>
    <w:p w14:paraId="5F6CD70D" w14:textId="77777777" w:rsidR="00EA77FD" w:rsidRDefault="00EA77FD">
      <w:pPr>
        <w:rPr>
          <w:rFonts w:hint="eastAsia"/>
        </w:rPr>
      </w:pPr>
    </w:p>
    <w:p w14:paraId="548C935E" w14:textId="77777777" w:rsidR="00EA77FD" w:rsidRDefault="00EA7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1BEA2" w14:textId="6D82F8B8" w:rsidR="00487850" w:rsidRDefault="00487850"/>
    <w:sectPr w:rsidR="0048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50"/>
    <w:rsid w:val="002C7852"/>
    <w:rsid w:val="00487850"/>
    <w:rsid w:val="00E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3366A-FC4C-41FD-9C54-E3B62287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