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385E" w14:textId="77777777" w:rsidR="00565C68" w:rsidRDefault="00565C68">
      <w:pPr>
        <w:rPr>
          <w:rFonts w:hint="eastAsia"/>
        </w:rPr>
      </w:pPr>
    </w:p>
    <w:p w14:paraId="26B07819" w14:textId="77777777" w:rsidR="00565C68" w:rsidRDefault="00565C68">
      <w:pPr>
        <w:rPr>
          <w:rFonts w:hint="eastAsia"/>
        </w:rPr>
      </w:pPr>
      <w:r>
        <w:rPr>
          <w:rFonts w:hint="eastAsia"/>
        </w:rPr>
        <w:t>辰字的拼音是什么</w:t>
      </w:r>
    </w:p>
    <w:p w14:paraId="17AE6241" w14:textId="77777777" w:rsidR="00565C68" w:rsidRDefault="00565C68">
      <w:pPr>
        <w:rPr>
          <w:rFonts w:hint="eastAsia"/>
        </w:rPr>
      </w:pPr>
      <w:r>
        <w:rPr>
          <w:rFonts w:hint="eastAsia"/>
        </w:rPr>
        <w:t>“辰”这个汉字在汉语中是一个非常有趣且多义的字，其拼音是“chén”。在汉语拼音系统里，“辰”属于声母为“ch”，韵母为“en”的一个音节。它代表了不同的意义和文化内涵，尤其在中国古代天文学、占星术以及日常生活中占有重要地位。</w:t>
      </w:r>
    </w:p>
    <w:p w14:paraId="3D47ABC0" w14:textId="77777777" w:rsidR="00565C68" w:rsidRDefault="00565C68">
      <w:pPr>
        <w:rPr>
          <w:rFonts w:hint="eastAsia"/>
        </w:rPr>
      </w:pPr>
    </w:p>
    <w:p w14:paraId="4060CF8C" w14:textId="77777777" w:rsidR="00565C68" w:rsidRDefault="00565C68">
      <w:pPr>
        <w:rPr>
          <w:rFonts w:hint="eastAsia"/>
        </w:rPr>
      </w:pPr>
    </w:p>
    <w:p w14:paraId="726033EB" w14:textId="77777777" w:rsidR="00565C68" w:rsidRDefault="00565C68">
      <w:pPr>
        <w:rPr>
          <w:rFonts w:hint="eastAsia"/>
        </w:rPr>
      </w:pPr>
      <w:r>
        <w:rPr>
          <w:rFonts w:hint="eastAsia"/>
        </w:rPr>
        <w:t>天文与时间中的辰</w:t>
      </w:r>
    </w:p>
    <w:p w14:paraId="02A40EE0" w14:textId="77777777" w:rsidR="00565C68" w:rsidRDefault="00565C68">
      <w:pPr>
        <w:rPr>
          <w:rFonts w:hint="eastAsia"/>
        </w:rPr>
      </w:pPr>
      <w:r>
        <w:rPr>
          <w:rFonts w:hint="eastAsia"/>
        </w:rPr>
        <w:t>在古代中国，人们将一天分为12个时辰，每个时辰相当于现在的两个小时。“辰”就是这些时辰之一，具体指的是上午7点到9点这一时间段。在更广泛的宇宙观中，辰也指代黄道十二宫之一的概念，体现了古人对天文现象的理解和记录方式。</w:t>
      </w:r>
    </w:p>
    <w:p w14:paraId="7E3E9796" w14:textId="77777777" w:rsidR="00565C68" w:rsidRDefault="00565C68">
      <w:pPr>
        <w:rPr>
          <w:rFonts w:hint="eastAsia"/>
        </w:rPr>
      </w:pPr>
    </w:p>
    <w:p w14:paraId="3A3C0E99" w14:textId="77777777" w:rsidR="00565C68" w:rsidRDefault="00565C68">
      <w:pPr>
        <w:rPr>
          <w:rFonts w:hint="eastAsia"/>
        </w:rPr>
      </w:pPr>
    </w:p>
    <w:p w14:paraId="49511C54" w14:textId="77777777" w:rsidR="00565C68" w:rsidRDefault="00565C68">
      <w:pPr>
        <w:rPr>
          <w:rFonts w:hint="eastAsia"/>
        </w:rPr>
      </w:pPr>
      <w:r>
        <w:rPr>
          <w:rFonts w:hint="eastAsia"/>
        </w:rPr>
        <w:t>地支之一</w:t>
      </w:r>
    </w:p>
    <w:p w14:paraId="311FDD9E" w14:textId="77777777" w:rsidR="00565C68" w:rsidRDefault="00565C68">
      <w:pPr>
        <w:rPr>
          <w:rFonts w:hint="eastAsia"/>
        </w:rPr>
      </w:pPr>
      <w:r>
        <w:rPr>
          <w:rFonts w:hint="eastAsia"/>
        </w:rPr>
        <w:t>作为地支之一，辰排在第五位，通常用来标记年份、月份或日子。地支体系是中国传统历法的重要组成部分，与天干相结合，构成了六十年一周期的独特纪年方法。在这样的背景下，“辰”年出生的人被认为具有某些特定的性格特征和命运走向。</w:t>
      </w:r>
    </w:p>
    <w:p w14:paraId="5A373802" w14:textId="77777777" w:rsidR="00565C68" w:rsidRDefault="00565C68">
      <w:pPr>
        <w:rPr>
          <w:rFonts w:hint="eastAsia"/>
        </w:rPr>
      </w:pPr>
    </w:p>
    <w:p w14:paraId="4817661E" w14:textId="77777777" w:rsidR="00565C68" w:rsidRDefault="00565C68">
      <w:pPr>
        <w:rPr>
          <w:rFonts w:hint="eastAsia"/>
        </w:rPr>
      </w:pPr>
    </w:p>
    <w:p w14:paraId="7FA321C6" w14:textId="77777777" w:rsidR="00565C68" w:rsidRDefault="00565C68">
      <w:pPr>
        <w:rPr>
          <w:rFonts w:hint="eastAsia"/>
        </w:rPr>
      </w:pPr>
      <w:r>
        <w:rPr>
          <w:rFonts w:hint="eastAsia"/>
        </w:rPr>
        <w:t>寓意与象征</w:t>
      </w:r>
    </w:p>
    <w:p w14:paraId="15EAFF53" w14:textId="77777777" w:rsidR="00565C68" w:rsidRDefault="00565C68">
      <w:pPr>
        <w:rPr>
          <w:rFonts w:hint="eastAsia"/>
        </w:rPr>
      </w:pPr>
      <w:r>
        <w:rPr>
          <w:rFonts w:hint="eastAsia"/>
        </w:rPr>
        <w:t>从寓意上看，“辰”不仅象征着时间和空间的变化，还承载着积极向上的含义。比如，它常被用来比喻美好的事物或者表示尊敬之意。在命名方面，很多家长会选择含有“辰”字的名字给孩子，寄寓着对孩子未来的美好祝愿。</w:t>
      </w:r>
    </w:p>
    <w:p w14:paraId="239CBBE5" w14:textId="77777777" w:rsidR="00565C68" w:rsidRDefault="00565C68">
      <w:pPr>
        <w:rPr>
          <w:rFonts w:hint="eastAsia"/>
        </w:rPr>
      </w:pPr>
    </w:p>
    <w:p w14:paraId="29801B4F" w14:textId="77777777" w:rsidR="00565C68" w:rsidRDefault="00565C68">
      <w:pPr>
        <w:rPr>
          <w:rFonts w:hint="eastAsia"/>
        </w:rPr>
      </w:pPr>
    </w:p>
    <w:p w14:paraId="68D8042B" w14:textId="77777777" w:rsidR="00565C68" w:rsidRDefault="00565C68">
      <w:pPr>
        <w:rPr>
          <w:rFonts w:hint="eastAsia"/>
        </w:rPr>
      </w:pPr>
      <w:r>
        <w:rPr>
          <w:rFonts w:hint="eastAsia"/>
        </w:rPr>
        <w:t>现代应用</w:t>
      </w:r>
    </w:p>
    <w:p w14:paraId="2017E72A" w14:textId="77777777" w:rsidR="00565C68" w:rsidRDefault="00565C68">
      <w:pPr>
        <w:rPr>
          <w:rFonts w:hint="eastAsia"/>
        </w:rPr>
      </w:pPr>
      <w:r>
        <w:rPr>
          <w:rFonts w:hint="eastAsia"/>
        </w:rPr>
        <w:t>尽管现代社会已经很少直接使用传统的时辰概念，但“辰”作为汉字的一部分，依然活跃在我们的语言和文化之中。无论是文学作品还是日常交流，“辰”都能找到它的身影。同时，在一些涉及传统文化元素的设计、品牌命名等领域，“辰”也被广泛应用，继续传递着古老而又永恒的文化价值。</w:t>
      </w:r>
    </w:p>
    <w:p w14:paraId="754BF4DF" w14:textId="77777777" w:rsidR="00565C68" w:rsidRDefault="00565C68">
      <w:pPr>
        <w:rPr>
          <w:rFonts w:hint="eastAsia"/>
        </w:rPr>
      </w:pPr>
    </w:p>
    <w:p w14:paraId="1275D287" w14:textId="77777777" w:rsidR="00565C68" w:rsidRDefault="00565C68">
      <w:pPr>
        <w:rPr>
          <w:rFonts w:hint="eastAsia"/>
        </w:rPr>
      </w:pPr>
    </w:p>
    <w:p w14:paraId="01EB9882" w14:textId="77777777" w:rsidR="00565C68" w:rsidRDefault="00565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C2152" w14:textId="4D1A3838" w:rsidR="00E126DE" w:rsidRDefault="00E126DE"/>
    <w:sectPr w:rsidR="00E1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DE"/>
    <w:rsid w:val="002C7852"/>
    <w:rsid w:val="00565C68"/>
    <w:rsid w:val="00E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FF8B0-78F0-4C07-9AC7-894D1087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