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866A5" w14:textId="77777777" w:rsidR="00C60221" w:rsidRDefault="00C60221">
      <w:pPr>
        <w:rPr>
          <w:rFonts w:hint="eastAsia"/>
        </w:rPr>
      </w:pPr>
    </w:p>
    <w:p w14:paraId="2D10ADDE" w14:textId="77777777" w:rsidR="00C60221" w:rsidRDefault="00C60221">
      <w:pPr>
        <w:rPr>
          <w:rFonts w:hint="eastAsia"/>
        </w:rPr>
      </w:pPr>
      <w:r>
        <w:rPr>
          <w:rFonts w:hint="eastAsia"/>
        </w:rPr>
        <w:t>蹦组词语和的拼音</w:t>
      </w:r>
    </w:p>
    <w:p w14:paraId="18254816" w14:textId="77777777" w:rsidR="00C60221" w:rsidRDefault="00C60221">
      <w:pPr>
        <w:rPr>
          <w:rFonts w:hint="eastAsia"/>
        </w:rPr>
      </w:pPr>
      <w:r>
        <w:rPr>
          <w:rFonts w:hint="eastAsia"/>
        </w:rPr>
        <w:t>蹦，一个充满活力与动感的汉字，它不仅描绘了跳跃的动作，还蕴含着无限生机。蹦字可以与其他汉字组合成多种有趣的词汇，每个词都带有其独特的意义和发音。在汉语学习中，掌握这些蹦组词语及其拼音对于加深对中文的理解和应用有着重要意义。</w:t>
      </w:r>
    </w:p>
    <w:p w14:paraId="032A78C9" w14:textId="77777777" w:rsidR="00C60221" w:rsidRDefault="00C60221">
      <w:pPr>
        <w:rPr>
          <w:rFonts w:hint="eastAsia"/>
        </w:rPr>
      </w:pPr>
    </w:p>
    <w:p w14:paraId="36318023" w14:textId="77777777" w:rsidR="00C60221" w:rsidRDefault="00C60221">
      <w:pPr>
        <w:rPr>
          <w:rFonts w:hint="eastAsia"/>
        </w:rPr>
      </w:pPr>
    </w:p>
    <w:p w14:paraId="36550BC5" w14:textId="77777777" w:rsidR="00C60221" w:rsidRDefault="00C60221">
      <w:pPr>
        <w:rPr>
          <w:rFonts w:hint="eastAsia"/>
        </w:rPr>
      </w:pPr>
      <w:r>
        <w:rPr>
          <w:rFonts w:hint="eastAsia"/>
        </w:rPr>
        <w:t>蹦跶</w:t>
      </w:r>
    </w:p>
    <w:p w14:paraId="6A8DECCE" w14:textId="77777777" w:rsidR="00C60221" w:rsidRDefault="00C60221">
      <w:pPr>
        <w:rPr>
          <w:rFonts w:hint="eastAsia"/>
        </w:rPr>
      </w:pPr>
      <w:r>
        <w:rPr>
          <w:rFonts w:hint="eastAsia"/>
        </w:rPr>
        <w:t>“蹦跶”一词生动地描述了人或动物轻快地跳动的样子。它的拼音是“bèng dào”，常用来形容小孩子或者小动物活泼好动的状态。例如，在公园里，我们常常能看到孩子们像小兔子一样蹦跶着玩耍，这种场景充满了童真和欢乐。</w:t>
      </w:r>
    </w:p>
    <w:p w14:paraId="7E9DC483" w14:textId="77777777" w:rsidR="00C60221" w:rsidRDefault="00C60221">
      <w:pPr>
        <w:rPr>
          <w:rFonts w:hint="eastAsia"/>
        </w:rPr>
      </w:pPr>
    </w:p>
    <w:p w14:paraId="6DE05A18" w14:textId="77777777" w:rsidR="00C60221" w:rsidRDefault="00C60221">
      <w:pPr>
        <w:rPr>
          <w:rFonts w:hint="eastAsia"/>
        </w:rPr>
      </w:pPr>
    </w:p>
    <w:p w14:paraId="719A1159" w14:textId="77777777" w:rsidR="00C60221" w:rsidRDefault="00C60221">
      <w:pPr>
        <w:rPr>
          <w:rFonts w:hint="eastAsia"/>
        </w:rPr>
      </w:pPr>
      <w:r>
        <w:rPr>
          <w:rFonts w:hint="eastAsia"/>
        </w:rPr>
        <w:t>蹦床</w:t>
      </w:r>
    </w:p>
    <w:p w14:paraId="5B8960F8" w14:textId="77777777" w:rsidR="00C60221" w:rsidRDefault="00C60221">
      <w:pPr>
        <w:rPr>
          <w:rFonts w:hint="eastAsia"/>
        </w:rPr>
      </w:pPr>
      <w:r>
        <w:rPr>
          <w:rFonts w:hint="eastAsia"/>
        </w:rPr>
        <w:t>蹦床作为一项体育运动，近年来受到了广泛的欢迎。它的拼音是“bèng chuáng”。蹦床不仅是专业运动员展示技巧的舞台，也是普通人放松心情、锻炼身体的好去处。通过在蹦床上弹跳，人们能够感受到自由飞翔的乐趣，同时也增强了身体的协调性和灵活性。</w:t>
      </w:r>
    </w:p>
    <w:p w14:paraId="5414134A" w14:textId="77777777" w:rsidR="00C60221" w:rsidRDefault="00C60221">
      <w:pPr>
        <w:rPr>
          <w:rFonts w:hint="eastAsia"/>
        </w:rPr>
      </w:pPr>
    </w:p>
    <w:p w14:paraId="024D7101" w14:textId="77777777" w:rsidR="00C60221" w:rsidRDefault="00C60221">
      <w:pPr>
        <w:rPr>
          <w:rFonts w:hint="eastAsia"/>
        </w:rPr>
      </w:pPr>
    </w:p>
    <w:p w14:paraId="229608C8" w14:textId="77777777" w:rsidR="00C60221" w:rsidRDefault="00C60221">
      <w:pPr>
        <w:rPr>
          <w:rFonts w:hint="eastAsia"/>
        </w:rPr>
      </w:pPr>
      <w:r>
        <w:rPr>
          <w:rFonts w:hint="eastAsia"/>
        </w:rPr>
        <w:t>蹦极</w:t>
      </w:r>
    </w:p>
    <w:p w14:paraId="338C657D" w14:textId="77777777" w:rsidR="00C60221" w:rsidRDefault="00C60221">
      <w:pPr>
        <w:rPr>
          <w:rFonts w:hint="eastAsia"/>
        </w:rPr>
      </w:pPr>
      <w:r>
        <w:rPr>
          <w:rFonts w:hint="eastAsia"/>
        </w:rPr>
        <w:t>蹦极是一项极限运动，参与者从高处跃下，体验急速下降的刺激感。蹦极的拼音为“bèng jí”。这项运动考验着人们的勇气和胆量，也带给他们前所未有的兴奋和成就感。随着安全措施的不断完善，越来越多的人愿意尝试蹦极，挑战自我。</w:t>
      </w:r>
    </w:p>
    <w:p w14:paraId="1FE45DA6" w14:textId="77777777" w:rsidR="00C60221" w:rsidRDefault="00C60221">
      <w:pPr>
        <w:rPr>
          <w:rFonts w:hint="eastAsia"/>
        </w:rPr>
      </w:pPr>
    </w:p>
    <w:p w14:paraId="14E6504F" w14:textId="77777777" w:rsidR="00C60221" w:rsidRDefault="00C60221">
      <w:pPr>
        <w:rPr>
          <w:rFonts w:hint="eastAsia"/>
        </w:rPr>
      </w:pPr>
    </w:p>
    <w:p w14:paraId="3BB4671F" w14:textId="77777777" w:rsidR="00C60221" w:rsidRDefault="00C60221">
      <w:pPr>
        <w:rPr>
          <w:rFonts w:hint="eastAsia"/>
        </w:rPr>
      </w:pPr>
      <w:r>
        <w:rPr>
          <w:rFonts w:hint="eastAsia"/>
        </w:rPr>
        <w:t>蹦出</w:t>
      </w:r>
    </w:p>
    <w:p w14:paraId="71BC452F" w14:textId="77777777" w:rsidR="00C60221" w:rsidRDefault="00C60221">
      <w:pPr>
        <w:rPr>
          <w:rFonts w:hint="eastAsia"/>
        </w:rPr>
      </w:pPr>
      <w:r>
        <w:rPr>
          <w:rFonts w:hint="eastAsia"/>
        </w:rPr>
        <w:t>“蹦出”这个词组通常用于描述某个物体突然从某个地方跳出的情景，比如老鼠从洞口“蹦出”，或者惊喜盒子里的小礼物突然“蹦出”。它的拼音是“bèng chū”。这个词汇在生活中非常常见，使用起来也非常形象生动。</w:t>
      </w:r>
    </w:p>
    <w:p w14:paraId="3151A6B7" w14:textId="77777777" w:rsidR="00C60221" w:rsidRDefault="00C60221">
      <w:pPr>
        <w:rPr>
          <w:rFonts w:hint="eastAsia"/>
        </w:rPr>
      </w:pPr>
    </w:p>
    <w:p w14:paraId="4AB722C4" w14:textId="77777777" w:rsidR="00C60221" w:rsidRDefault="00C60221">
      <w:pPr>
        <w:rPr>
          <w:rFonts w:hint="eastAsia"/>
        </w:rPr>
      </w:pPr>
    </w:p>
    <w:p w14:paraId="7B8DA9D8" w14:textId="77777777" w:rsidR="00C60221" w:rsidRDefault="00C60221">
      <w:pPr>
        <w:rPr>
          <w:rFonts w:hint="eastAsia"/>
        </w:rPr>
      </w:pPr>
      <w:r>
        <w:rPr>
          <w:rFonts w:hint="eastAsia"/>
        </w:rPr>
        <w:t>最后的总结</w:t>
      </w:r>
    </w:p>
    <w:p w14:paraId="63D40367" w14:textId="77777777" w:rsidR="00C60221" w:rsidRDefault="00C60221">
      <w:pPr>
        <w:rPr>
          <w:rFonts w:hint="eastAsia"/>
        </w:rPr>
      </w:pPr>
      <w:r>
        <w:rPr>
          <w:rFonts w:hint="eastAsia"/>
        </w:rPr>
        <w:t>通过对以上几个由“蹦”组成的词语的学习，我们可以发现，汉语中的每一个字都有其独特的魅力和丰富的表达方式。掌握这些蹦组词语不仅能够丰富我们的词汇库，还能帮助我们更准确地表达自己的想法和感受。同时，了解这些词语的正确发音也是学习汉语的重要组成部分，有助于提高我们的语言交流能力。</w:t>
      </w:r>
    </w:p>
    <w:p w14:paraId="5135F838" w14:textId="77777777" w:rsidR="00C60221" w:rsidRDefault="00C60221">
      <w:pPr>
        <w:rPr>
          <w:rFonts w:hint="eastAsia"/>
        </w:rPr>
      </w:pPr>
    </w:p>
    <w:p w14:paraId="3C407D34" w14:textId="77777777" w:rsidR="00C60221" w:rsidRDefault="00C60221">
      <w:pPr>
        <w:rPr>
          <w:rFonts w:hint="eastAsia"/>
        </w:rPr>
      </w:pPr>
    </w:p>
    <w:p w14:paraId="3016AEAB" w14:textId="77777777" w:rsidR="00C60221" w:rsidRDefault="00C60221">
      <w:pPr>
        <w:rPr>
          <w:rFonts w:hint="eastAsia"/>
        </w:rPr>
      </w:pPr>
      <w:r>
        <w:rPr>
          <w:rFonts w:hint="eastAsia"/>
        </w:rPr>
        <w:t>本文是由懂得生活网（dongdeshenghuo.com）为大家创作</w:t>
      </w:r>
    </w:p>
    <w:p w14:paraId="51121BF5" w14:textId="11100EDB" w:rsidR="002F448E" w:rsidRDefault="002F448E"/>
    <w:sectPr w:rsidR="002F4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8E"/>
    <w:rsid w:val="002C7852"/>
    <w:rsid w:val="002F448E"/>
    <w:rsid w:val="00C60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13BDF-E8C1-441E-965C-9836BF77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48E"/>
    <w:rPr>
      <w:rFonts w:cstheme="majorBidi"/>
      <w:color w:val="2F5496" w:themeColor="accent1" w:themeShade="BF"/>
      <w:sz w:val="28"/>
      <w:szCs w:val="28"/>
    </w:rPr>
  </w:style>
  <w:style w:type="character" w:customStyle="1" w:styleId="50">
    <w:name w:val="标题 5 字符"/>
    <w:basedOn w:val="a0"/>
    <w:link w:val="5"/>
    <w:uiPriority w:val="9"/>
    <w:semiHidden/>
    <w:rsid w:val="002F448E"/>
    <w:rPr>
      <w:rFonts w:cstheme="majorBidi"/>
      <w:color w:val="2F5496" w:themeColor="accent1" w:themeShade="BF"/>
      <w:sz w:val="24"/>
    </w:rPr>
  </w:style>
  <w:style w:type="character" w:customStyle="1" w:styleId="60">
    <w:name w:val="标题 6 字符"/>
    <w:basedOn w:val="a0"/>
    <w:link w:val="6"/>
    <w:uiPriority w:val="9"/>
    <w:semiHidden/>
    <w:rsid w:val="002F448E"/>
    <w:rPr>
      <w:rFonts w:cstheme="majorBidi"/>
      <w:b/>
      <w:bCs/>
      <w:color w:val="2F5496" w:themeColor="accent1" w:themeShade="BF"/>
    </w:rPr>
  </w:style>
  <w:style w:type="character" w:customStyle="1" w:styleId="70">
    <w:name w:val="标题 7 字符"/>
    <w:basedOn w:val="a0"/>
    <w:link w:val="7"/>
    <w:uiPriority w:val="9"/>
    <w:semiHidden/>
    <w:rsid w:val="002F448E"/>
    <w:rPr>
      <w:rFonts w:cstheme="majorBidi"/>
      <w:b/>
      <w:bCs/>
      <w:color w:val="595959" w:themeColor="text1" w:themeTint="A6"/>
    </w:rPr>
  </w:style>
  <w:style w:type="character" w:customStyle="1" w:styleId="80">
    <w:name w:val="标题 8 字符"/>
    <w:basedOn w:val="a0"/>
    <w:link w:val="8"/>
    <w:uiPriority w:val="9"/>
    <w:semiHidden/>
    <w:rsid w:val="002F448E"/>
    <w:rPr>
      <w:rFonts w:cstheme="majorBidi"/>
      <w:color w:val="595959" w:themeColor="text1" w:themeTint="A6"/>
    </w:rPr>
  </w:style>
  <w:style w:type="character" w:customStyle="1" w:styleId="90">
    <w:name w:val="标题 9 字符"/>
    <w:basedOn w:val="a0"/>
    <w:link w:val="9"/>
    <w:uiPriority w:val="9"/>
    <w:semiHidden/>
    <w:rsid w:val="002F448E"/>
    <w:rPr>
      <w:rFonts w:eastAsiaTheme="majorEastAsia" w:cstheme="majorBidi"/>
      <w:color w:val="595959" w:themeColor="text1" w:themeTint="A6"/>
    </w:rPr>
  </w:style>
  <w:style w:type="paragraph" w:styleId="a3">
    <w:name w:val="Title"/>
    <w:basedOn w:val="a"/>
    <w:next w:val="a"/>
    <w:link w:val="a4"/>
    <w:uiPriority w:val="10"/>
    <w:qFormat/>
    <w:rsid w:val="002F4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48E"/>
    <w:pPr>
      <w:spacing w:before="160"/>
      <w:jc w:val="center"/>
    </w:pPr>
    <w:rPr>
      <w:i/>
      <w:iCs/>
      <w:color w:val="404040" w:themeColor="text1" w:themeTint="BF"/>
    </w:rPr>
  </w:style>
  <w:style w:type="character" w:customStyle="1" w:styleId="a8">
    <w:name w:val="引用 字符"/>
    <w:basedOn w:val="a0"/>
    <w:link w:val="a7"/>
    <w:uiPriority w:val="29"/>
    <w:rsid w:val="002F448E"/>
    <w:rPr>
      <w:i/>
      <w:iCs/>
      <w:color w:val="404040" w:themeColor="text1" w:themeTint="BF"/>
    </w:rPr>
  </w:style>
  <w:style w:type="paragraph" w:styleId="a9">
    <w:name w:val="List Paragraph"/>
    <w:basedOn w:val="a"/>
    <w:uiPriority w:val="34"/>
    <w:qFormat/>
    <w:rsid w:val="002F448E"/>
    <w:pPr>
      <w:ind w:left="720"/>
      <w:contextualSpacing/>
    </w:pPr>
  </w:style>
  <w:style w:type="character" w:styleId="aa">
    <w:name w:val="Intense Emphasis"/>
    <w:basedOn w:val="a0"/>
    <w:uiPriority w:val="21"/>
    <w:qFormat/>
    <w:rsid w:val="002F448E"/>
    <w:rPr>
      <w:i/>
      <w:iCs/>
      <w:color w:val="2F5496" w:themeColor="accent1" w:themeShade="BF"/>
    </w:rPr>
  </w:style>
  <w:style w:type="paragraph" w:styleId="ab">
    <w:name w:val="Intense Quote"/>
    <w:basedOn w:val="a"/>
    <w:next w:val="a"/>
    <w:link w:val="ac"/>
    <w:uiPriority w:val="30"/>
    <w:qFormat/>
    <w:rsid w:val="002F4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48E"/>
    <w:rPr>
      <w:i/>
      <w:iCs/>
      <w:color w:val="2F5496" w:themeColor="accent1" w:themeShade="BF"/>
    </w:rPr>
  </w:style>
  <w:style w:type="character" w:styleId="ad">
    <w:name w:val="Intense Reference"/>
    <w:basedOn w:val="a0"/>
    <w:uiPriority w:val="32"/>
    <w:qFormat/>
    <w:rsid w:val="002F4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