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DD61" w14:textId="77777777" w:rsidR="002E5D79" w:rsidRDefault="002E5D79">
      <w:pPr>
        <w:rPr>
          <w:rFonts w:hint="eastAsia"/>
        </w:rPr>
      </w:pPr>
    </w:p>
    <w:p w14:paraId="080EA1E4" w14:textId="77777777" w:rsidR="002E5D79" w:rsidRDefault="002E5D79">
      <w:pPr>
        <w:rPr>
          <w:rFonts w:hint="eastAsia"/>
        </w:rPr>
      </w:pPr>
      <w:r>
        <w:rPr>
          <w:rFonts w:hint="eastAsia"/>
        </w:rPr>
        <w:t>踩脚裤的拼音怎么写的</w:t>
      </w:r>
    </w:p>
    <w:p w14:paraId="31AB7725" w14:textId="77777777" w:rsidR="002E5D79" w:rsidRDefault="002E5D79">
      <w:pPr>
        <w:rPr>
          <w:rFonts w:hint="eastAsia"/>
        </w:rPr>
      </w:pPr>
      <w:r>
        <w:rPr>
          <w:rFonts w:hint="eastAsia"/>
        </w:rPr>
        <w:t>踩脚裤，这一时尚单品在年轻人中备受欢迎。“踩脚裤”的拼音究竟该怎么写呢？“踩脚裤”的拼音是“cǎi jiǎo kù”。其中，“踩”读作“cǎi”，第一声，意为用脚踏；“脚”读作“jiǎo”，第三声，指的是人体下肢与地面接触的部分；“裤”则读作“kù”，第四声，指的是一种穿在下身的衣服。</w:t>
      </w:r>
    </w:p>
    <w:p w14:paraId="08659CAE" w14:textId="77777777" w:rsidR="002E5D79" w:rsidRDefault="002E5D79">
      <w:pPr>
        <w:rPr>
          <w:rFonts w:hint="eastAsia"/>
        </w:rPr>
      </w:pPr>
    </w:p>
    <w:p w14:paraId="3B270981" w14:textId="77777777" w:rsidR="002E5D79" w:rsidRDefault="002E5D79">
      <w:pPr>
        <w:rPr>
          <w:rFonts w:hint="eastAsia"/>
        </w:rPr>
      </w:pPr>
    </w:p>
    <w:p w14:paraId="36ACD56D" w14:textId="77777777" w:rsidR="002E5D79" w:rsidRDefault="002E5D79">
      <w:pPr>
        <w:rPr>
          <w:rFonts w:hint="eastAsia"/>
        </w:rPr>
      </w:pPr>
      <w:r>
        <w:rPr>
          <w:rFonts w:hint="eastAsia"/>
        </w:rPr>
        <w:t>踩脚裤的历史与发展</w:t>
      </w:r>
    </w:p>
    <w:p w14:paraId="284E510F" w14:textId="77777777" w:rsidR="002E5D79" w:rsidRDefault="002E5D79">
      <w:pPr>
        <w:rPr>
          <w:rFonts w:hint="eastAsia"/>
        </w:rPr>
      </w:pPr>
      <w:r>
        <w:rPr>
          <w:rFonts w:hint="eastAsia"/>
        </w:rPr>
        <w:t>踩脚裤最初设计的目的在于方便运动和活动，尤其是在体育锻炼时能够减少裤子上提或移动带来的不便。随着时间的发展，它逐渐从单纯的运动服饰转变为一种流行元素，被广泛应用于日常穿着。尤其是年轻一代，对于踩脚裤的喜爱更是达到了一个新的高度。不仅因为它的舒适性，还因为它能搭配出各种风格，展现出独特的个性。</w:t>
      </w:r>
    </w:p>
    <w:p w14:paraId="114D10D0" w14:textId="77777777" w:rsidR="002E5D79" w:rsidRDefault="002E5D79">
      <w:pPr>
        <w:rPr>
          <w:rFonts w:hint="eastAsia"/>
        </w:rPr>
      </w:pPr>
    </w:p>
    <w:p w14:paraId="663C11E2" w14:textId="77777777" w:rsidR="002E5D79" w:rsidRDefault="002E5D79">
      <w:pPr>
        <w:rPr>
          <w:rFonts w:hint="eastAsia"/>
        </w:rPr>
      </w:pPr>
    </w:p>
    <w:p w14:paraId="38939181" w14:textId="77777777" w:rsidR="002E5D79" w:rsidRDefault="002E5D79">
      <w:pPr>
        <w:rPr>
          <w:rFonts w:hint="eastAsia"/>
        </w:rPr>
      </w:pPr>
      <w:r>
        <w:rPr>
          <w:rFonts w:hint="eastAsia"/>
        </w:rPr>
        <w:t>踩脚裤的设计特点</w:t>
      </w:r>
    </w:p>
    <w:p w14:paraId="4B25E816" w14:textId="77777777" w:rsidR="002E5D79" w:rsidRDefault="002E5D79">
      <w:pPr>
        <w:rPr>
          <w:rFonts w:hint="eastAsia"/>
        </w:rPr>
      </w:pPr>
      <w:r>
        <w:rPr>
          <w:rFonts w:hint="eastAsia"/>
        </w:rPr>
        <w:t>踩脚裤的设计亮点在于其裤脚处有一个特别的设计，即通过一个环状结构将裤脚固定在鞋子上方，这样就避免了裤子在行走或者运动过程中向上滑动的问题。这种设计不仅增加了穿着的安全感，也赋予了穿着者更多的自信。踩脚裤款式多样，有长款、短款、紧身款、宽松款等，可以满足不同人群的需求。</w:t>
      </w:r>
    </w:p>
    <w:p w14:paraId="6AE6B24C" w14:textId="77777777" w:rsidR="002E5D79" w:rsidRDefault="002E5D79">
      <w:pPr>
        <w:rPr>
          <w:rFonts w:hint="eastAsia"/>
        </w:rPr>
      </w:pPr>
    </w:p>
    <w:p w14:paraId="1F8ADECB" w14:textId="77777777" w:rsidR="002E5D79" w:rsidRDefault="002E5D79">
      <w:pPr>
        <w:rPr>
          <w:rFonts w:hint="eastAsia"/>
        </w:rPr>
      </w:pPr>
    </w:p>
    <w:p w14:paraId="4E337743" w14:textId="77777777" w:rsidR="002E5D79" w:rsidRDefault="002E5D79">
      <w:pPr>
        <w:rPr>
          <w:rFonts w:hint="eastAsia"/>
        </w:rPr>
      </w:pPr>
      <w:r>
        <w:rPr>
          <w:rFonts w:hint="eastAsia"/>
        </w:rPr>
        <w:t>如何选择合适的踩脚裤</w:t>
      </w:r>
    </w:p>
    <w:p w14:paraId="03C01D56" w14:textId="77777777" w:rsidR="002E5D79" w:rsidRDefault="002E5D79">
      <w:pPr>
        <w:rPr>
          <w:rFonts w:hint="eastAsia"/>
        </w:rPr>
      </w:pPr>
      <w:r>
        <w:rPr>
          <w:rFonts w:hint="eastAsia"/>
        </w:rPr>
        <w:t>选择一条合适的踩脚裤要考虑多个因素，包括材质、颜色以及个人喜好等。优质的材料不仅能保证穿着的舒适度，还能增加衣物的使用寿命。颜色方面，则可以根据不同的场合和个人偏好来挑选。例如，在休闲时光可以选择亮色系的踩脚裤增添活力，而在正式场合则建议选择深色系，显得更加庄重得体。</w:t>
      </w:r>
    </w:p>
    <w:p w14:paraId="28C6F53A" w14:textId="77777777" w:rsidR="002E5D79" w:rsidRDefault="002E5D79">
      <w:pPr>
        <w:rPr>
          <w:rFonts w:hint="eastAsia"/>
        </w:rPr>
      </w:pPr>
    </w:p>
    <w:p w14:paraId="52FE64B3" w14:textId="77777777" w:rsidR="002E5D79" w:rsidRDefault="002E5D79">
      <w:pPr>
        <w:rPr>
          <w:rFonts w:hint="eastAsia"/>
        </w:rPr>
      </w:pPr>
    </w:p>
    <w:p w14:paraId="73CC7E01" w14:textId="77777777" w:rsidR="002E5D79" w:rsidRDefault="002E5D79">
      <w:pPr>
        <w:rPr>
          <w:rFonts w:hint="eastAsia"/>
        </w:rPr>
      </w:pPr>
      <w:r>
        <w:rPr>
          <w:rFonts w:hint="eastAsia"/>
        </w:rPr>
        <w:t>踩脚裤的搭配技巧</w:t>
      </w:r>
    </w:p>
    <w:p w14:paraId="47F19622" w14:textId="77777777" w:rsidR="002E5D79" w:rsidRDefault="002E5D79">
      <w:pPr>
        <w:rPr>
          <w:rFonts w:hint="eastAsia"/>
        </w:rPr>
      </w:pPr>
      <w:r>
        <w:rPr>
          <w:rFonts w:hint="eastAsia"/>
        </w:rPr>
        <w:t>踩脚裤的搭配方式多种多样，可以根据个人风格自由组合。对于追求简约风格的朋友来说，可以搭配一件简单的T恤或衬衫，再加上一双小白鞋，既简单又时尚。而对于喜欢复古风的朋友，则可以选择印花图案的踩脚裤，搭配一件牛仔外套或毛衣，展现不一样的风采。只要用心搭配，踩脚裤就能成为你衣柜里的百搭神器。</w:t>
      </w:r>
    </w:p>
    <w:p w14:paraId="5A6556D4" w14:textId="77777777" w:rsidR="002E5D79" w:rsidRDefault="002E5D79">
      <w:pPr>
        <w:rPr>
          <w:rFonts w:hint="eastAsia"/>
        </w:rPr>
      </w:pPr>
    </w:p>
    <w:p w14:paraId="100A9688" w14:textId="77777777" w:rsidR="002E5D79" w:rsidRDefault="002E5D79">
      <w:pPr>
        <w:rPr>
          <w:rFonts w:hint="eastAsia"/>
        </w:rPr>
      </w:pPr>
    </w:p>
    <w:p w14:paraId="34F05A7A" w14:textId="77777777" w:rsidR="002E5D79" w:rsidRDefault="002E5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7021" w14:textId="013DA505" w:rsidR="00C71BD9" w:rsidRDefault="00C71BD9"/>
    <w:sectPr w:rsidR="00C7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D9"/>
    <w:rsid w:val="002C7852"/>
    <w:rsid w:val="002E5D79"/>
    <w:rsid w:val="00C7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0A843-ADEB-4F87-A136-D2EC95F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