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69E15" w14:textId="77777777" w:rsidR="0030329E" w:rsidRDefault="0030329E">
      <w:pPr>
        <w:rPr>
          <w:rFonts w:hint="eastAsia"/>
        </w:rPr>
      </w:pPr>
    </w:p>
    <w:p w14:paraId="6CA37317" w14:textId="77777777" w:rsidR="0030329E" w:rsidRDefault="0030329E">
      <w:pPr>
        <w:rPr>
          <w:rFonts w:hint="eastAsia"/>
        </w:rPr>
      </w:pPr>
      <w:r>
        <w:rPr>
          <w:rFonts w:hint="eastAsia"/>
        </w:rPr>
        <w:t>踩脚的拼音</w:t>
      </w:r>
    </w:p>
    <w:p w14:paraId="229DBECE" w14:textId="77777777" w:rsidR="0030329E" w:rsidRDefault="0030329E">
      <w:pPr>
        <w:rPr>
          <w:rFonts w:hint="eastAsia"/>
        </w:rPr>
      </w:pPr>
      <w:r>
        <w:rPr>
          <w:rFonts w:hint="eastAsia"/>
        </w:rPr>
        <w:t>踩脚，这个在中文里生动形象的词汇，其拼音为“cǎi jiǎo”。它不仅是一个简单的动作描述，更蕴含着丰富的文化内涵和日常生活中的小插曲。踩脚这一行为，在不同的场合下可能带有不同的情感色彩，有时是无意间的碰撞，有时则可能是表达不满或愤怒的方式之一。</w:t>
      </w:r>
    </w:p>
    <w:p w14:paraId="583D1546" w14:textId="77777777" w:rsidR="0030329E" w:rsidRDefault="0030329E">
      <w:pPr>
        <w:rPr>
          <w:rFonts w:hint="eastAsia"/>
        </w:rPr>
      </w:pPr>
    </w:p>
    <w:p w14:paraId="77BE0088" w14:textId="77777777" w:rsidR="0030329E" w:rsidRDefault="0030329E">
      <w:pPr>
        <w:rPr>
          <w:rFonts w:hint="eastAsia"/>
        </w:rPr>
      </w:pPr>
    </w:p>
    <w:p w14:paraId="3639FF96" w14:textId="77777777" w:rsidR="0030329E" w:rsidRDefault="0030329E">
      <w:pPr>
        <w:rPr>
          <w:rFonts w:hint="eastAsia"/>
        </w:rPr>
      </w:pPr>
      <w:r>
        <w:rPr>
          <w:rFonts w:hint="eastAsia"/>
        </w:rPr>
        <w:t>生活中的踩脚现象</w:t>
      </w:r>
    </w:p>
    <w:p w14:paraId="6F20DDD9" w14:textId="77777777" w:rsidR="0030329E" w:rsidRDefault="0030329E">
      <w:pPr>
        <w:rPr>
          <w:rFonts w:hint="eastAsia"/>
        </w:rPr>
      </w:pPr>
      <w:r>
        <w:rPr>
          <w:rFonts w:hint="eastAsia"/>
        </w:rPr>
        <w:t>在生活中，“cǎi jiǎo”是一种常见的小意外。尤其是在拥挤的地方，如地铁、公交车或是大型集会中，人们难免会不小心踩到他人的脚。这种情况下，一句诚恳的道歉往往能够化解尴尬，体现了人际交往中的礼貌与尊重。值得注意的是，在中国文化中，面对这样的小事，被踩者通常也会报以理解和宽容的态度，回应一句“没关系”，这正反映了中国社会倡导的和谐相处之道。</w:t>
      </w:r>
    </w:p>
    <w:p w14:paraId="1FCB295E" w14:textId="77777777" w:rsidR="0030329E" w:rsidRDefault="0030329E">
      <w:pPr>
        <w:rPr>
          <w:rFonts w:hint="eastAsia"/>
        </w:rPr>
      </w:pPr>
    </w:p>
    <w:p w14:paraId="7C6EF466" w14:textId="77777777" w:rsidR="0030329E" w:rsidRDefault="0030329E">
      <w:pPr>
        <w:rPr>
          <w:rFonts w:hint="eastAsia"/>
        </w:rPr>
      </w:pPr>
    </w:p>
    <w:p w14:paraId="52159BE5" w14:textId="77777777" w:rsidR="0030329E" w:rsidRDefault="0030329E">
      <w:pPr>
        <w:rPr>
          <w:rFonts w:hint="eastAsia"/>
        </w:rPr>
      </w:pPr>
      <w:r>
        <w:rPr>
          <w:rFonts w:hint="eastAsia"/>
        </w:rPr>
        <w:t>踩脚的文化含义</w:t>
      </w:r>
    </w:p>
    <w:p w14:paraId="0956DB4B" w14:textId="77777777" w:rsidR="0030329E" w:rsidRDefault="0030329E">
      <w:pPr>
        <w:rPr>
          <w:rFonts w:hint="eastAsia"/>
        </w:rPr>
      </w:pPr>
      <w:r>
        <w:rPr>
          <w:rFonts w:hint="eastAsia"/>
        </w:rPr>
        <w:t>从文化角度来看，“cǎi jiǎo”的背后还隐藏着一些有趣的传统观念。例如，在某些地区，如果有人无意间踩到了你的脚，可能会被认为是对方对你有意见或者是嫉妒你的好运。尽管这些说法缺乏科学依据，但它们丰富了语言背后的文化底蕴，也反映了人们对日常小事赋予的意义和期望。在一些地方戏或舞蹈中，也有类似“踩脚”的动作元素，通过艺术的形式展现了人类情感的细腻变化。</w:t>
      </w:r>
    </w:p>
    <w:p w14:paraId="5C35F88A" w14:textId="77777777" w:rsidR="0030329E" w:rsidRDefault="0030329E">
      <w:pPr>
        <w:rPr>
          <w:rFonts w:hint="eastAsia"/>
        </w:rPr>
      </w:pPr>
    </w:p>
    <w:p w14:paraId="3865F3AC" w14:textId="77777777" w:rsidR="0030329E" w:rsidRDefault="0030329E">
      <w:pPr>
        <w:rPr>
          <w:rFonts w:hint="eastAsia"/>
        </w:rPr>
      </w:pPr>
    </w:p>
    <w:p w14:paraId="26F1AACD" w14:textId="77777777" w:rsidR="0030329E" w:rsidRDefault="0030329E">
      <w:pPr>
        <w:rPr>
          <w:rFonts w:hint="eastAsia"/>
        </w:rPr>
      </w:pPr>
      <w:r>
        <w:rPr>
          <w:rFonts w:hint="eastAsia"/>
        </w:rPr>
        <w:t>教育与踩脚的关系</w:t>
      </w:r>
    </w:p>
    <w:p w14:paraId="40D74C6A" w14:textId="77777777" w:rsidR="0030329E" w:rsidRDefault="0030329E">
      <w:pPr>
        <w:rPr>
          <w:rFonts w:hint="eastAsia"/>
        </w:rPr>
      </w:pPr>
      <w:r>
        <w:rPr>
          <w:rFonts w:hint="eastAsia"/>
        </w:rPr>
        <w:t>在学校教育中，教师们常常教导学生要养成良好的公共礼仪习惯，避免在人群中推搡或踩踏他人。这不仅是安全教育的一部分，也是培养学生尊重他人空间意识的重要环节。“cǎi jiǎo”作为具体例子，可以有效地帮助孩子们理解如何在公共场所保持适当的行为举止，促进社会公德心的发展。</w:t>
      </w:r>
    </w:p>
    <w:p w14:paraId="4803A6BB" w14:textId="77777777" w:rsidR="0030329E" w:rsidRDefault="0030329E">
      <w:pPr>
        <w:rPr>
          <w:rFonts w:hint="eastAsia"/>
        </w:rPr>
      </w:pPr>
    </w:p>
    <w:p w14:paraId="1E1632CC" w14:textId="77777777" w:rsidR="0030329E" w:rsidRDefault="0030329E">
      <w:pPr>
        <w:rPr>
          <w:rFonts w:hint="eastAsia"/>
        </w:rPr>
      </w:pPr>
    </w:p>
    <w:p w14:paraId="38C68444" w14:textId="77777777" w:rsidR="0030329E" w:rsidRDefault="0030329E">
      <w:pPr>
        <w:rPr>
          <w:rFonts w:hint="eastAsia"/>
        </w:rPr>
      </w:pPr>
      <w:r>
        <w:rPr>
          <w:rFonts w:hint="eastAsia"/>
        </w:rPr>
        <w:t>最后的总结</w:t>
      </w:r>
    </w:p>
    <w:p w14:paraId="4B5ABEE9" w14:textId="77777777" w:rsidR="0030329E" w:rsidRDefault="0030329E">
      <w:pPr>
        <w:rPr>
          <w:rFonts w:hint="eastAsia"/>
        </w:rPr>
      </w:pPr>
      <w:r>
        <w:rPr>
          <w:rFonts w:hint="eastAsia"/>
        </w:rPr>
        <w:t>“cǎi jiǎo”虽然只是一个小小的动作，但它所涉及的内容却十分广泛。无论是作为日常生活中不可避免的小插曲，还是承载着特定文化意义的行为，都让我们看到了语言和社会习俗之间的紧密联系。通过对“cǎi jiǎo”的探讨，我们不仅能更好地理解这一行为本身，还能深入体会到中国文化的多样性和包容性。</w:t>
      </w:r>
    </w:p>
    <w:p w14:paraId="7CA3CDE3" w14:textId="77777777" w:rsidR="0030329E" w:rsidRDefault="0030329E">
      <w:pPr>
        <w:rPr>
          <w:rFonts w:hint="eastAsia"/>
        </w:rPr>
      </w:pPr>
    </w:p>
    <w:p w14:paraId="357147BB" w14:textId="77777777" w:rsidR="0030329E" w:rsidRDefault="0030329E">
      <w:pPr>
        <w:rPr>
          <w:rFonts w:hint="eastAsia"/>
        </w:rPr>
      </w:pPr>
    </w:p>
    <w:p w14:paraId="16490FD8" w14:textId="77777777" w:rsidR="0030329E" w:rsidRDefault="003032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41043" w14:textId="55D98ED3" w:rsidR="000B09BA" w:rsidRDefault="000B09BA"/>
    <w:sectPr w:rsidR="000B09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BA"/>
    <w:rsid w:val="000B09BA"/>
    <w:rsid w:val="002C7852"/>
    <w:rsid w:val="0030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E2F7B5-33E8-4FFD-AA0B-EAB79669E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9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9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9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9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9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9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9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9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9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9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9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9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9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9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9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9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9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9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9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9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9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9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9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9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9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9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9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9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9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