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7EF9" w14:textId="77777777" w:rsidR="00D332EA" w:rsidRDefault="00D332EA">
      <w:pPr>
        <w:rPr>
          <w:rFonts w:hint="eastAsia"/>
        </w:rPr>
      </w:pPr>
    </w:p>
    <w:p w14:paraId="4BD6FD8A" w14:textId="77777777" w:rsidR="00D332EA" w:rsidRDefault="00D332EA">
      <w:pPr>
        <w:rPr>
          <w:rFonts w:hint="eastAsia"/>
        </w:rPr>
      </w:pPr>
      <w:r>
        <w:rPr>
          <w:rFonts w:hint="eastAsia"/>
        </w:rPr>
        <w:t>赶车的拼音</w:t>
      </w:r>
    </w:p>
    <w:p w14:paraId="765F04E1" w14:textId="77777777" w:rsidR="00D332EA" w:rsidRDefault="00D332EA">
      <w:pPr>
        <w:rPr>
          <w:rFonts w:hint="eastAsia"/>
        </w:rPr>
      </w:pPr>
      <w:r>
        <w:rPr>
          <w:rFonts w:hint="eastAsia"/>
        </w:rPr>
        <w:t>“赶车”的拼音是“gǎn chē”。在汉语中，“赶”指的是快速前往某个地方，有时也意味着追赶或赶上某事物；“车”则是指各种陆地上的交通工具。将这两个字组合起来，“赶车”通常用来描述人们为了不迟到而急匆匆地去乘坐公共交通工具如汽车、火车等的行为。</w:t>
      </w:r>
    </w:p>
    <w:p w14:paraId="7A608B0F" w14:textId="77777777" w:rsidR="00D332EA" w:rsidRDefault="00D332EA">
      <w:pPr>
        <w:rPr>
          <w:rFonts w:hint="eastAsia"/>
        </w:rPr>
      </w:pPr>
    </w:p>
    <w:p w14:paraId="4422823D" w14:textId="77777777" w:rsidR="00D332EA" w:rsidRDefault="00D332EA">
      <w:pPr>
        <w:rPr>
          <w:rFonts w:hint="eastAsia"/>
        </w:rPr>
      </w:pPr>
    </w:p>
    <w:p w14:paraId="2F7F2AC4" w14:textId="77777777" w:rsidR="00D332EA" w:rsidRDefault="00D332EA">
      <w:pPr>
        <w:rPr>
          <w:rFonts w:hint="eastAsia"/>
        </w:rPr>
      </w:pPr>
      <w:r>
        <w:rPr>
          <w:rFonts w:hint="eastAsia"/>
        </w:rPr>
        <w:t>赶车的文化背景</w:t>
      </w:r>
    </w:p>
    <w:p w14:paraId="3C5481C7" w14:textId="77777777" w:rsidR="00D332EA" w:rsidRDefault="00D332EA">
      <w:pPr>
        <w:rPr>
          <w:rFonts w:hint="eastAsia"/>
        </w:rPr>
      </w:pPr>
      <w:r>
        <w:rPr>
          <w:rFonts w:hint="eastAsia"/>
        </w:rPr>
        <w:t>在中国乃至世界各地，随着城市化进程的加快和交通网络的日益发达，公共交通成为大多数人日常出行的选择。由于现代生活节奏快，很多人的时间安排紧凑，“赶车”成为了都市生活中常见的现象。它不仅反映了现代社会对时间管理的需求，也体现了人们对于效率和准时性的追求。</w:t>
      </w:r>
    </w:p>
    <w:p w14:paraId="514BBC87" w14:textId="77777777" w:rsidR="00D332EA" w:rsidRDefault="00D332EA">
      <w:pPr>
        <w:rPr>
          <w:rFonts w:hint="eastAsia"/>
        </w:rPr>
      </w:pPr>
    </w:p>
    <w:p w14:paraId="65084642" w14:textId="77777777" w:rsidR="00D332EA" w:rsidRDefault="00D332EA">
      <w:pPr>
        <w:rPr>
          <w:rFonts w:hint="eastAsia"/>
        </w:rPr>
      </w:pPr>
    </w:p>
    <w:p w14:paraId="7E924119" w14:textId="77777777" w:rsidR="00D332EA" w:rsidRDefault="00D332EA">
      <w:pPr>
        <w:rPr>
          <w:rFonts w:hint="eastAsia"/>
        </w:rPr>
      </w:pPr>
      <w:r>
        <w:rPr>
          <w:rFonts w:hint="eastAsia"/>
        </w:rPr>
        <w:t>赶车与日常生活</w:t>
      </w:r>
    </w:p>
    <w:p w14:paraId="474D8333" w14:textId="77777777" w:rsidR="00D332EA" w:rsidRDefault="00D332EA">
      <w:pPr>
        <w:rPr>
          <w:rFonts w:hint="eastAsia"/>
        </w:rPr>
      </w:pPr>
      <w:r>
        <w:rPr>
          <w:rFonts w:hint="eastAsia"/>
        </w:rPr>
        <w:t>每天早晨，特别是在工作日，车站都会聚集大量等待公交车或地铁的人群。他们有的手拿早餐，边吃边看手机，有的则焦急地看着手表，生怕错过即将到达的班次。对于许多人来说，“赶车”是一天紧张生活的开始，也是结束。这期间包含了对时间的精确计算，以及为了避免迟到而不得不做出的努力。</w:t>
      </w:r>
    </w:p>
    <w:p w14:paraId="6E01B242" w14:textId="77777777" w:rsidR="00D332EA" w:rsidRDefault="00D332EA">
      <w:pPr>
        <w:rPr>
          <w:rFonts w:hint="eastAsia"/>
        </w:rPr>
      </w:pPr>
    </w:p>
    <w:p w14:paraId="450137A2" w14:textId="77777777" w:rsidR="00D332EA" w:rsidRDefault="00D332EA">
      <w:pPr>
        <w:rPr>
          <w:rFonts w:hint="eastAsia"/>
        </w:rPr>
      </w:pPr>
    </w:p>
    <w:p w14:paraId="18DEB0DC" w14:textId="77777777" w:rsidR="00D332EA" w:rsidRDefault="00D332EA">
      <w:pPr>
        <w:rPr>
          <w:rFonts w:hint="eastAsia"/>
        </w:rPr>
      </w:pPr>
      <w:r>
        <w:rPr>
          <w:rFonts w:hint="eastAsia"/>
        </w:rPr>
        <w:t>赶车技巧分享</w:t>
      </w:r>
    </w:p>
    <w:p w14:paraId="565EFD4D" w14:textId="77777777" w:rsidR="00D332EA" w:rsidRDefault="00D332EA">
      <w:pPr>
        <w:rPr>
          <w:rFonts w:hint="eastAsia"/>
        </w:rPr>
      </w:pPr>
      <w:r>
        <w:rPr>
          <w:rFonts w:hint="eastAsia"/>
        </w:rPr>
        <w:t>面对经常需要赶车的情况，积累一些小技巧可以帮助减轻压力。例如，提前规划好路线，了解不同交通工具的运行时间和间隔，可以有效避免因信息不足造成的延误。使用智能手机上的实时公交查询应用，能够更准确地掌握车辆的位置和预计到达时间，从而更加从容地安排自己的行程。</w:t>
      </w:r>
    </w:p>
    <w:p w14:paraId="44E6E6F1" w14:textId="77777777" w:rsidR="00D332EA" w:rsidRDefault="00D332EA">
      <w:pPr>
        <w:rPr>
          <w:rFonts w:hint="eastAsia"/>
        </w:rPr>
      </w:pPr>
    </w:p>
    <w:p w14:paraId="6DD0062B" w14:textId="77777777" w:rsidR="00D332EA" w:rsidRDefault="00D332EA">
      <w:pPr>
        <w:rPr>
          <w:rFonts w:hint="eastAsia"/>
        </w:rPr>
      </w:pPr>
    </w:p>
    <w:p w14:paraId="171C1D90" w14:textId="77777777" w:rsidR="00D332EA" w:rsidRDefault="00D332EA">
      <w:pPr>
        <w:rPr>
          <w:rFonts w:hint="eastAsia"/>
        </w:rPr>
      </w:pPr>
      <w:r>
        <w:rPr>
          <w:rFonts w:hint="eastAsia"/>
        </w:rPr>
        <w:t>未来展望：减少赶车的压力</w:t>
      </w:r>
    </w:p>
    <w:p w14:paraId="17BB7A83" w14:textId="77777777" w:rsidR="00D332EA" w:rsidRDefault="00D332EA">
      <w:pPr>
        <w:rPr>
          <w:rFonts w:hint="eastAsia"/>
        </w:rPr>
      </w:pPr>
      <w:r>
        <w:rPr>
          <w:rFonts w:hint="eastAsia"/>
        </w:rPr>
        <w:t>随着科技的发展，未来的交通系统有望变得更加智能和高效。自动驾驶技术的进步可能会让公共交通更加准时可靠；同时，大数据分析可以帮助优化线路设计和服务频率，使得乘客无需再为赶车而焦虑。不过，在享受科技进步带来的便利的同时，我们也不应忽视人与人之间交流的重要性，尤其是在共同等待下一班车的时候。</w:t>
      </w:r>
    </w:p>
    <w:p w14:paraId="56F58336" w14:textId="77777777" w:rsidR="00D332EA" w:rsidRDefault="00D332EA">
      <w:pPr>
        <w:rPr>
          <w:rFonts w:hint="eastAsia"/>
        </w:rPr>
      </w:pPr>
    </w:p>
    <w:p w14:paraId="572AF1F0" w14:textId="77777777" w:rsidR="00D332EA" w:rsidRDefault="00D332EA">
      <w:pPr>
        <w:rPr>
          <w:rFonts w:hint="eastAsia"/>
        </w:rPr>
      </w:pPr>
    </w:p>
    <w:p w14:paraId="2DFE2985" w14:textId="77777777" w:rsidR="00D332EA" w:rsidRDefault="00D332EA">
      <w:pPr>
        <w:rPr>
          <w:rFonts w:hint="eastAsia"/>
        </w:rPr>
      </w:pPr>
      <w:r>
        <w:rPr>
          <w:rFonts w:hint="eastAsia"/>
        </w:rPr>
        <w:t>本文是由懂得生活网（dongdeshenghuo.com）为大家创作</w:t>
      </w:r>
    </w:p>
    <w:p w14:paraId="7C66BFA9" w14:textId="25905AF5" w:rsidR="00E050C6" w:rsidRDefault="00E050C6"/>
    <w:sectPr w:rsidR="00E05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C6"/>
    <w:rsid w:val="002C7852"/>
    <w:rsid w:val="00D332EA"/>
    <w:rsid w:val="00E0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A3101-E8C7-44EE-BD26-5F74EDE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C6"/>
    <w:rPr>
      <w:rFonts w:cstheme="majorBidi"/>
      <w:color w:val="2F5496" w:themeColor="accent1" w:themeShade="BF"/>
      <w:sz w:val="28"/>
      <w:szCs w:val="28"/>
    </w:rPr>
  </w:style>
  <w:style w:type="character" w:customStyle="1" w:styleId="50">
    <w:name w:val="标题 5 字符"/>
    <w:basedOn w:val="a0"/>
    <w:link w:val="5"/>
    <w:uiPriority w:val="9"/>
    <w:semiHidden/>
    <w:rsid w:val="00E050C6"/>
    <w:rPr>
      <w:rFonts w:cstheme="majorBidi"/>
      <w:color w:val="2F5496" w:themeColor="accent1" w:themeShade="BF"/>
      <w:sz w:val="24"/>
    </w:rPr>
  </w:style>
  <w:style w:type="character" w:customStyle="1" w:styleId="60">
    <w:name w:val="标题 6 字符"/>
    <w:basedOn w:val="a0"/>
    <w:link w:val="6"/>
    <w:uiPriority w:val="9"/>
    <w:semiHidden/>
    <w:rsid w:val="00E050C6"/>
    <w:rPr>
      <w:rFonts w:cstheme="majorBidi"/>
      <w:b/>
      <w:bCs/>
      <w:color w:val="2F5496" w:themeColor="accent1" w:themeShade="BF"/>
    </w:rPr>
  </w:style>
  <w:style w:type="character" w:customStyle="1" w:styleId="70">
    <w:name w:val="标题 7 字符"/>
    <w:basedOn w:val="a0"/>
    <w:link w:val="7"/>
    <w:uiPriority w:val="9"/>
    <w:semiHidden/>
    <w:rsid w:val="00E050C6"/>
    <w:rPr>
      <w:rFonts w:cstheme="majorBidi"/>
      <w:b/>
      <w:bCs/>
      <w:color w:val="595959" w:themeColor="text1" w:themeTint="A6"/>
    </w:rPr>
  </w:style>
  <w:style w:type="character" w:customStyle="1" w:styleId="80">
    <w:name w:val="标题 8 字符"/>
    <w:basedOn w:val="a0"/>
    <w:link w:val="8"/>
    <w:uiPriority w:val="9"/>
    <w:semiHidden/>
    <w:rsid w:val="00E050C6"/>
    <w:rPr>
      <w:rFonts w:cstheme="majorBidi"/>
      <w:color w:val="595959" w:themeColor="text1" w:themeTint="A6"/>
    </w:rPr>
  </w:style>
  <w:style w:type="character" w:customStyle="1" w:styleId="90">
    <w:name w:val="标题 9 字符"/>
    <w:basedOn w:val="a0"/>
    <w:link w:val="9"/>
    <w:uiPriority w:val="9"/>
    <w:semiHidden/>
    <w:rsid w:val="00E050C6"/>
    <w:rPr>
      <w:rFonts w:eastAsiaTheme="majorEastAsia" w:cstheme="majorBidi"/>
      <w:color w:val="595959" w:themeColor="text1" w:themeTint="A6"/>
    </w:rPr>
  </w:style>
  <w:style w:type="paragraph" w:styleId="a3">
    <w:name w:val="Title"/>
    <w:basedOn w:val="a"/>
    <w:next w:val="a"/>
    <w:link w:val="a4"/>
    <w:uiPriority w:val="10"/>
    <w:qFormat/>
    <w:rsid w:val="00E05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C6"/>
    <w:pPr>
      <w:spacing w:before="160"/>
      <w:jc w:val="center"/>
    </w:pPr>
    <w:rPr>
      <w:i/>
      <w:iCs/>
      <w:color w:val="404040" w:themeColor="text1" w:themeTint="BF"/>
    </w:rPr>
  </w:style>
  <w:style w:type="character" w:customStyle="1" w:styleId="a8">
    <w:name w:val="引用 字符"/>
    <w:basedOn w:val="a0"/>
    <w:link w:val="a7"/>
    <w:uiPriority w:val="29"/>
    <w:rsid w:val="00E050C6"/>
    <w:rPr>
      <w:i/>
      <w:iCs/>
      <w:color w:val="404040" w:themeColor="text1" w:themeTint="BF"/>
    </w:rPr>
  </w:style>
  <w:style w:type="paragraph" w:styleId="a9">
    <w:name w:val="List Paragraph"/>
    <w:basedOn w:val="a"/>
    <w:uiPriority w:val="34"/>
    <w:qFormat/>
    <w:rsid w:val="00E050C6"/>
    <w:pPr>
      <w:ind w:left="720"/>
      <w:contextualSpacing/>
    </w:pPr>
  </w:style>
  <w:style w:type="character" w:styleId="aa">
    <w:name w:val="Intense Emphasis"/>
    <w:basedOn w:val="a0"/>
    <w:uiPriority w:val="21"/>
    <w:qFormat/>
    <w:rsid w:val="00E050C6"/>
    <w:rPr>
      <w:i/>
      <w:iCs/>
      <w:color w:val="2F5496" w:themeColor="accent1" w:themeShade="BF"/>
    </w:rPr>
  </w:style>
  <w:style w:type="paragraph" w:styleId="ab">
    <w:name w:val="Intense Quote"/>
    <w:basedOn w:val="a"/>
    <w:next w:val="a"/>
    <w:link w:val="ac"/>
    <w:uiPriority w:val="30"/>
    <w:qFormat/>
    <w:rsid w:val="00E05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C6"/>
    <w:rPr>
      <w:i/>
      <w:iCs/>
      <w:color w:val="2F5496" w:themeColor="accent1" w:themeShade="BF"/>
    </w:rPr>
  </w:style>
  <w:style w:type="character" w:styleId="ad">
    <w:name w:val="Intense Reference"/>
    <w:basedOn w:val="a0"/>
    <w:uiPriority w:val="32"/>
    <w:qFormat/>
    <w:rsid w:val="00E05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