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7DCF" w14:textId="77777777" w:rsidR="00B57D0F" w:rsidRDefault="00B57D0F">
      <w:pPr>
        <w:rPr>
          <w:rFonts w:hint="eastAsia"/>
        </w:rPr>
      </w:pPr>
      <w:r>
        <w:rPr>
          <w:rFonts w:hint="eastAsia"/>
        </w:rPr>
        <w:t>货的拼音</w:t>
      </w:r>
    </w:p>
    <w:p w14:paraId="3015D4A7" w14:textId="77777777" w:rsidR="00B57D0F" w:rsidRDefault="00B57D0F">
      <w:pPr>
        <w:rPr>
          <w:rFonts w:hint="eastAsia"/>
        </w:rPr>
      </w:pPr>
      <w:r>
        <w:rPr>
          <w:rFonts w:hint="eastAsia"/>
        </w:rPr>
        <w:t>“货”这个字的拼音是“huò”，它在汉语中是一个非常常见的字，通常用于指代商品、货物等物品。在中文里，“货”字不仅仅局限于实体物品，还可以扩展到服务和无形资产等方面。随着社会的发展，“货”的概念也在不断演变，从传统的农产品、手工艺品到现代的高科技产品和服务贸易，无一不体现着“货”的多样性和广泛性。</w:t>
      </w:r>
    </w:p>
    <w:p w14:paraId="1FDBB725" w14:textId="77777777" w:rsidR="00B57D0F" w:rsidRDefault="00B57D0F">
      <w:pPr>
        <w:rPr>
          <w:rFonts w:hint="eastAsia"/>
        </w:rPr>
      </w:pPr>
    </w:p>
    <w:p w14:paraId="6B4E5F43" w14:textId="77777777" w:rsidR="00B57D0F" w:rsidRDefault="00B57D0F">
      <w:pPr>
        <w:rPr>
          <w:rFonts w:hint="eastAsia"/>
        </w:rPr>
      </w:pPr>
    </w:p>
    <w:p w14:paraId="58550586" w14:textId="77777777" w:rsidR="00B57D0F" w:rsidRDefault="00B57D0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2E71528" w14:textId="77777777" w:rsidR="00B57D0F" w:rsidRDefault="00B57D0F">
      <w:pPr>
        <w:rPr>
          <w:rFonts w:hint="eastAsia"/>
        </w:rPr>
      </w:pPr>
      <w:r>
        <w:rPr>
          <w:rFonts w:hint="eastAsia"/>
        </w:rPr>
        <w:t>在中国古代，“货”主要指的是可以交易的商品或财富，其形式多种多样，包括但不限于金银财宝、粮食布匹等。《说文解字》中对“货”的解释为：“财也，从贝化声。”可见，在古代中国，货币和财富的概念与“货”紧密相连。随着时间的推移和社会经济结构的变化，“货”的含义逐渐丰富，涵盖了更广泛的经济活动领域。不仅限于实物交换，还涉及到信用、契约等多种形式的经济往来。</w:t>
      </w:r>
    </w:p>
    <w:p w14:paraId="3D01E015" w14:textId="77777777" w:rsidR="00B57D0F" w:rsidRDefault="00B57D0F">
      <w:pPr>
        <w:rPr>
          <w:rFonts w:hint="eastAsia"/>
        </w:rPr>
      </w:pPr>
    </w:p>
    <w:p w14:paraId="38597380" w14:textId="77777777" w:rsidR="00B57D0F" w:rsidRDefault="00B57D0F">
      <w:pPr>
        <w:rPr>
          <w:rFonts w:hint="eastAsia"/>
        </w:rPr>
      </w:pPr>
    </w:p>
    <w:p w14:paraId="4A2F03E0" w14:textId="77777777" w:rsidR="00B57D0F" w:rsidRDefault="00B57D0F">
      <w:pPr>
        <w:rPr>
          <w:rFonts w:hint="eastAsia"/>
        </w:rPr>
      </w:pPr>
      <w:r>
        <w:rPr>
          <w:rFonts w:hint="eastAsia"/>
        </w:rPr>
        <w:t>现代商业中的“货”</w:t>
      </w:r>
    </w:p>
    <w:p w14:paraId="398D171B" w14:textId="77777777" w:rsidR="00B57D0F" w:rsidRDefault="00B57D0F">
      <w:pPr>
        <w:rPr>
          <w:rFonts w:hint="eastAsia"/>
        </w:rPr>
      </w:pPr>
      <w:r>
        <w:rPr>
          <w:rFonts w:hint="eastAsia"/>
        </w:rPr>
        <w:t>进入现代社会后，“货”的定义得到了极大的扩展。无论是线上还是线下，传统零售还是电子商务，“货”都扮演着核心角色。“货”不仅仅是指实物商品，还包括数字产品、软件服务、在线课程等虚拟内容。特别是在互联网经济蓬勃发展的今天，各种新型商业模式如共享经济、订阅制服务等层出不穷，这些新模式下的“货”更加注重用户体验和服务质量。</w:t>
      </w:r>
    </w:p>
    <w:p w14:paraId="71379DF2" w14:textId="77777777" w:rsidR="00B57D0F" w:rsidRDefault="00B57D0F">
      <w:pPr>
        <w:rPr>
          <w:rFonts w:hint="eastAsia"/>
        </w:rPr>
      </w:pPr>
    </w:p>
    <w:p w14:paraId="5FD969B7" w14:textId="77777777" w:rsidR="00B57D0F" w:rsidRDefault="00B57D0F">
      <w:pPr>
        <w:rPr>
          <w:rFonts w:hint="eastAsia"/>
        </w:rPr>
      </w:pPr>
    </w:p>
    <w:p w14:paraId="1302C4AA" w14:textId="77777777" w:rsidR="00B57D0F" w:rsidRDefault="00B57D0F">
      <w:pPr>
        <w:rPr>
          <w:rFonts w:hint="eastAsia"/>
        </w:rPr>
      </w:pPr>
      <w:r>
        <w:rPr>
          <w:rFonts w:hint="eastAsia"/>
        </w:rPr>
        <w:t>全球化视角下的“货”流动</w:t>
      </w:r>
    </w:p>
    <w:p w14:paraId="583CB88D" w14:textId="77777777" w:rsidR="00B57D0F" w:rsidRDefault="00B57D0F">
      <w:pPr>
        <w:rPr>
          <w:rFonts w:hint="eastAsia"/>
        </w:rPr>
      </w:pPr>
      <w:r>
        <w:rPr>
          <w:rFonts w:hint="eastAsia"/>
        </w:rPr>
        <w:t>在全球化的背景下，“货”的流通不再受地域限制，跨国贸易日益频繁。各国之间的货物交流不仅促进了经济的增长，也为文化交流提供了平台。通过国际贸易，不同国家和地区的产品能够相互流通，消费者也因此能享受到来自世界各地的优质商品。然而，这也给物流、关税政策以及知识产权保护等方面带来了挑战。</w:t>
      </w:r>
    </w:p>
    <w:p w14:paraId="67BD40FF" w14:textId="77777777" w:rsidR="00B57D0F" w:rsidRDefault="00B57D0F">
      <w:pPr>
        <w:rPr>
          <w:rFonts w:hint="eastAsia"/>
        </w:rPr>
      </w:pPr>
    </w:p>
    <w:p w14:paraId="7FBD4924" w14:textId="77777777" w:rsidR="00B57D0F" w:rsidRDefault="00B57D0F">
      <w:pPr>
        <w:rPr>
          <w:rFonts w:hint="eastAsia"/>
        </w:rPr>
      </w:pPr>
    </w:p>
    <w:p w14:paraId="2B92B190" w14:textId="77777777" w:rsidR="00B57D0F" w:rsidRDefault="00B57D0F">
      <w:pPr>
        <w:rPr>
          <w:rFonts w:hint="eastAsia"/>
        </w:rPr>
      </w:pPr>
      <w:r>
        <w:rPr>
          <w:rFonts w:hint="eastAsia"/>
        </w:rPr>
        <w:t>未来趋势与展望</w:t>
      </w:r>
    </w:p>
    <w:p w14:paraId="23BDFB99" w14:textId="77777777" w:rsidR="00B57D0F" w:rsidRDefault="00B57D0F">
      <w:pPr>
        <w:rPr>
          <w:rFonts w:hint="eastAsia"/>
        </w:rPr>
      </w:pPr>
      <w:r>
        <w:rPr>
          <w:rFonts w:hint="eastAsia"/>
        </w:rPr>
        <w:t>随着科技的进步和人们生活方式的变化，“货”的形态将继续演变。例如，随着3D打印技术的发展，个性化定制产品将成为可能；而区块链技术的应用则有望提升供应链透明度，增强产品的可追溯性。未来的“货”将更加智能化、绿色化，并且会更加贴近用户需求，实现从生产到消费全过程的优化升级。</w:t>
      </w:r>
    </w:p>
    <w:p w14:paraId="597394B4" w14:textId="77777777" w:rsidR="00B57D0F" w:rsidRDefault="00B57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175B" w14:textId="77777777" w:rsidR="00B57D0F" w:rsidRDefault="00B57D0F">
      <w:pPr>
        <w:rPr>
          <w:rFonts w:hint="eastAsia"/>
        </w:rPr>
      </w:pPr>
    </w:p>
    <w:p w14:paraId="55A7ADE9" w14:textId="77777777" w:rsidR="00B57D0F" w:rsidRDefault="00B57D0F">
      <w:pPr>
        <w:rPr>
          <w:rFonts w:hint="eastAsia"/>
        </w:rPr>
      </w:pPr>
      <w:r>
        <w:rPr>
          <w:rFonts w:hint="eastAsia"/>
        </w:rPr>
        <w:t>“货”的拼音虽然简单，但它背后蕴含的内容却是丰富多彩的。从古至今，“货”一直是推动社会发展的重要力量之一，而在未来，它也将继续引领我们走向新的经济时代。</w:t>
      </w:r>
    </w:p>
    <w:p w14:paraId="3033B841" w14:textId="77777777" w:rsidR="00B57D0F" w:rsidRDefault="00B57D0F">
      <w:pPr>
        <w:rPr>
          <w:rFonts w:hint="eastAsia"/>
        </w:rPr>
      </w:pPr>
    </w:p>
    <w:p w14:paraId="1CA381A4" w14:textId="77777777" w:rsidR="00B57D0F" w:rsidRDefault="00B57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EE22" w14:textId="4B307273" w:rsidR="00E713D8" w:rsidRDefault="00E713D8"/>
    <w:sectPr w:rsidR="00E7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D8"/>
    <w:rsid w:val="002C7852"/>
    <w:rsid w:val="00B57D0F"/>
    <w:rsid w:val="00E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F43F-323A-432F-8619-46D08FE7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