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3817" w14:textId="77777777" w:rsidR="00275FAF" w:rsidRDefault="00275FAF">
      <w:pPr>
        <w:rPr>
          <w:rFonts w:hint="eastAsia"/>
        </w:rPr>
      </w:pPr>
    </w:p>
    <w:p w14:paraId="73A2A28A" w14:textId="77777777" w:rsidR="00275FAF" w:rsidRDefault="00275FAF">
      <w:pPr>
        <w:rPr>
          <w:rFonts w:hint="eastAsia"/>
        </w:rPr>
      </w:pPr>
      <w:r>
        <w:rPr>
          <w:rFonts w:hint="eastAsia"/>
        </w:rPr>
        <w:t>负一层的拼音</w:t>
      </w:r>
    </w:p>
    <w:p w14:paraId="2FF6A2AE" w14:textId="77777777" w:rsidR="00275FAF" w:rsidRDefault="00275FAF">
      <w:pPr>
        <w:rPr>
          <w:rFonts w:hint="eastAsia"/>
        </w:rPr>
      </w:pPr>
      <w:r>
        <w:rPr>
          <w:rFonts w:hint="eastAsia"/>
        </w:rPr>
        <w:t>在汉语中，“负一层”指的是地下一层，通常用于建筑物内部的空间标识。其拼音是“fù yī céng”。这一术语广泛应用于商场、停车场、地铁站等公共场所，为人们提供了一个清晰的方向指引。</w:t>
      </w:r>
    </w:p>
    <w:p w14:paraId="5B07B63F" w14:textId="77777777" w:rsidR="00275FAF" w:rsidRDefault="00275FAF">
      <w:pPr>
        <w:rPr>
          <w:rFonts w:hint="eastAsia"/>
        </w:rPr>
      </w:pPr>
    </w:p>
    <w:p w14:paraId="3994AC1C" w14:textId="77777777" w:rsidR="00275FAF" w:rsidRDefault="00275FAF">
      <w:pPr>
        <w:rPr>
          <w:rFonts w:hint="eastAsia"/>
        </w:rPr>
      </w:pPr>
    </w:p>
    <w:p w14:paraId="41DAEE00" w14:textId="77777777" w:rsidR="00275FAF" w:rsidRDefault="00275FAF">
      <w:pPr>
        <w:rPr>
          <w:rFonts w:hint="eastAsia"/>
        </w:rPr>
      </w:pPr>
      <w:r>
        <w:rPr>
          <w:rFonts w:hint="eastAsia"/>
        </w:rPr>
        <w:t>理解与应用</w:t>
      </w:r>
    </w:p>
    <w:p w14:paraId="1C6F5851" w14:textId="77777777" w:rsidR="00275FAF" w:rsidRDefault="00275FAF">
      <w:pPr>
        <w:rPr>
          <w:rFonts w:hint="eastAsia"/>
        </w:rPr>
      </w:pPr>
      <w:r>
        <w:rPr>
          <w:rFonts w:hint="eastAsia"/>
        </w:rPr>
        <w:t>“负一层”的概念不仅限于普通话，在中国各地的不同方言区也通用这一表达方式，尽管发音可能有所不同。值得注意的是，随着中国城市化进程的加快，越来越多的建筑项目选择向地下发展，以充分利用有限的城市空间。“负一层”因此成为了日常生活中不可或缺的一部分，无论是在购物中心寻找停车位，还是在写字楼里找到通往地下的会议室。</w:t>
      </w:r>
    </w:p>
    <w:p w14:paraId="563FD8D8" w14:textId="77777777" w:rsidR="00275FAF" w:rsidRDefault="00275FAF">
      <w:pPr>
        <w:rPr>
          <w:rFonts w:hint="eastAsia"/>
        </w:rPr>
      </w:pPr>
    </w:p>
    <w:p w14:paraId="32662445" w14:textId="77777777" w:rsidR="00275FAF" w:rsidRDefault="00275FAF">
      <w:pPr>
        <w:rPr>
          <w:rFonts w:hint="eastAsia"/>
        </w:rPr>
      </w:pPr>
    </w:p>
    <w:p w14:paraId="39C4927D" w14:textId="77777777" w:rsidR="00275FAF" w:rsidRDefault="00275FAF">
      <w:pPr>
        <w:rPr>
          <w:rFonts w:hint="eastAsia"/>
        </w:rPr>
      </w:pPr>
      <w:r>
        <w:rPr>
          <w:rFonts w:hint="eastAsia"/>
        </w:rPr>
        <w:t>文化背景</w:t>
      </w:r>
    </w:p>
    <w:p w14:paraId="0F4126C1" w14:textId="77777777" w:rsidR="00275FAF" w:rsidRDefault="00275FAF">
      <w:pPr>
        <w:rPr>
          <w:rFonts w:hint="eastAsia"/>
        </w:rPr>
      </w:pPr>
      <w:r>
        <w:rPr>
          <w:rFonts w:hint="eastAsia"/>
        </w:rPr>
        <w:t>在中国文化中，对于数字和楼层的命名有着特定的习惯。例如，传统上认为四这个数字不吉利，因为它的发音与“死”相似。然而，“负一层”并未受到这种文化偏好的影响，它纯粹是出于功能性的考虑而被命名和使用。这也反映了现代社会对实用性和效率的追求。</w:t>
      </w:r>
    </w:p>
    <w:p w14:paraId="124ADFF7" w14:textId="77777777" w:rsidR="00275FAF" w:rsidRDefault="00275FAF">
      <w:pPr>
        <w:rPr>
          <w:rFonts w:hint="eastAsia"/>
        </w:rPr>
      </w:pPr>
    </w:p>
    <w:p w14:paraId="6180D783" w14:textId="77777777" w:rsidR="00275FAF" w:rsidRDefault="00275FAF">
      <w:pPr>
        <w:rPr>
          <w:rFonts w:hint="eastAsia"/>
        </w:rPr>
      </w:pPr>
    </w:p>
    <w:p w14:paraId="5ED90294" w14:textId="77777777" w:rsidR="00275FAF" w:rsidRDefault="00275FAF">
      <w:pPr>
        <w:rPr>
          <w:rFonts w:hint="eastAsia"/>
        </w:rPr>
      </w:pPr>
      <w:r>
        <w:rPr>
          <w:rFonts w:hint="eastAsia"/>
        </w:rPr>
        <w:t>实际用途</w:t>
      </w:r>
    </w:p>
    <w:p w14:paraId="597609F1" w14:textId="77777777" w:rsidR="00275FAF" w:rsidRDefault="00275FAF">
      <w:pPr>
        <w:rPr>
          <w:rFonts w:hint="eastAsia"/>
        </w:rPr>
      </w:pPr>
      <w:r>
        <w:rPr>
          <w:rFonts w:hint="eastAsia"/>
        </w:rPr>
        <w:t>除了作为导航工具外，“负一层”还经常出现在紧急疏散指示牌上，确保在发生火灾或其他紧急情况时，人们能够迅速且安全地撤离至地面。许多城市的公共交通系统，如地铁，也会利用地下空间作为车站或通道，这时“负一层”的标识就显得尤为重要。</w:t>
      </w:r>
    </w:p>
    <w:p w14:paraId="5B124C4A" w14:textId="77777777" w:rsidR="00275FAF" w:rsidRDefault="00275FAF">
      <w:pPr>
        <w:rPr>
          <w:rFonts w:hint="eastAsia"/>
        </w:rPr>
      </w:pPr>
    </w:p>
    <w:p w14:paraId="3B69BF0C" w14:textId="77777777" w:rsidR="00275FAF" w:rsidRDefault="00275FAF">
      <w:pPr>
        <w:rPr>
          <w:rFonts w:hint="eastAsia"/>
        </w:rPr>
      </w:pPr>
    </w:p>
    <w:p w14:paraId="548501AA" w14:textId="77777777" w:rsidR="00275FAF" w:rsidRDefault="00275FAF">
      <w:pPr>
        <w:rPr>
          <w:rFonts w:hint="eastAsia"/>
        </w:rPr>
      </w:pPr>
      <w:r>
        <w:rPr>
          <w:rFonts w:hint="eastAsia"/>
        </w:rPr>
        <w:t>未来发展</w:t>
      </w:r>
    </w:p>
    <w:p w14:paraId="779D9774" w14:textId="77777777" w:rsidR="00275FAF" w:rsidRDefault="00275FAF">
      <w:pPr>
        <w:rPr>
          <w:rFonts w:hint="eastAsia"/>
        </w:rPr>
      </w:pPr>
      <w:r>
        <w:rPr>
          <w:rFonts w:hint="eastAsia"/>
        </w:rPr>
        <w:t>随着技术的进步和设计理念的发展，未来“负一层”的设计和功能将会更加多样化。例如，绿色建筑设计趋势鼓励将自然光引入地下层，改善地下空间的环境质量。同时，智能导航系统的引入也将使得定位和到达“负一层”变得更加便捷，进一步提升人们的使用体验。</w:t>
      </w:r>
    </w:p>
    <w:p w14:paraId="652DDBF8" w14:textId="77777777" w:rsidR="00275FAF" w:rsidRDefault="00275FAF">
      <w:pPr>
        <w:rPr>
          <w:rFonts w:hint="eastAsia"/>
        </w:rPr>
      </w:pPr>
    </w:p>
    <w:p w14:paraId="1ED02F33" w14:textId="77777777" w:rsidR="00275FAF" w:rsidRDefault="00275FAF">
      <w:pPr>
        <w:rPr>
          <w:rFonts w:hint="eastAsia"/>
        </w:rPr>
      </w:pPr>
    </w:p>
    <w:p w14:paraId="6C105261" w14:textId="77777777" w:rsidR="00275FAF" w:rsidRDefault="00275FAF">
      <w:pPr>
        <w:rPr>
          <w:rFonts w:hint="eastAsia"/>
        </w:rPr>
      </w:pPr>
      <w:r>
        <w:rPr>
          <w:rFonts w:hint="eastAsia"/>
        </w:rPr>
        <w:t>最后的总结</w:t>
      </w:r>
    </w:p>
    <w:p w14:paraId="18C161FF" w14:textId="77777777" w:rsidR="00275FAF" w:rsidRDefault="00275FAF">
      <w:pPr>
        <w:rPr>
          <w:rFonts w:hint="eastAsia"/>
        </w:rPr>
      </w:pPr>
      <w:r>
        <w:rPr>
          <w:rFonts w:hint="eastAsia"/>
        </w:rPr>
        <w:t>“fù yī céng”不仅仅是一个简单的方位词，它代表了现代城市规划中的一个重要方面，反映了人类如何高效利用地下空间来满足日益增长的需求。通过不断的创新和技术进步，“负一层”在未来无疑将继续扮演着关键角色，成为连接地上与地下世界的重要纽带。</w:t>
      </w:r>
    </w:p>
    <w:p w14:paraId="21AC9375" w14:textId="77777777" w:rsidR="00275FAF" w:rsidRDefault="00275FAF">
      <w:pPr>
        <w:rPr>
          <w:rFonts w:hint="eastAsia"/>
        </w:rPr>
      </w:pPr>
    </w:p>
    <w:p w14:paraId="77AE6C16" w14:textId="77777777" w:rsidR="00275FAF" w:rsidRDefault="00275FAF">
      <w:pPr>
        <w:rPr>
          <w:rFonts w:hint="eastAsia"/>
        </w:rPr>
      </w:pPr>
    </w:p>
    <w:p w14:paraId="2B198D61" w14:textId="77777777" w:rsidR="00275FAF" w:rsidRDefault="00275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175FF" w14:textId="79757BC1" w:rsidR="000A6528" w:rsidRDefault="000A6528"/>
    <w:sectPr w:rsidR="000A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28"/>
    <w:rsid w:val="000A6528"/>
    <w:rsid w:val="00275FA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11ED9-33D9-4B4B-BB03-EA17FB04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