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3ACF" w14:textId="77777777" w:rsidR="00651D9C" w:rsidRDefault="00651D9C">
      <w:pPr>
        <w:rPr>
          <w:rFonts w:hint="eastAsia"/>
        </w:rPr>
      </w:pPr>
    </w:p>
    <w:p w14:paraId="195CCECA" w14:textId="77777777" w:rsidR="00651D9C" w:rsidRDefault="00651D9C">
      <w:pPr>
        <w:rPr>
          <w:rFonts w:hint="eastAsia"/>
        </w:rPr>
      </w:pPr>
      <w:r>
        <w:rPr>
          <w:rFonts w:hint="eastAsia"/>
        </w:rPr>
        <w:t>豉汁的拼音</w:t>
      </w:r>
    </w:p>
    <w:p w14:paraId="7B2318DE" w14:textId="77777777" w:rsidR="00651D9C" w:rsidRDefault="00651D9C">
      <w:pPr>
        <w:rPr>
          <w:rFonts w:hint="eastAsia"/>
        </w:rPr>
      </w:pPr>
      <w:r>
        <w:rPr>
          <w:rFonts w:hint="eastAsia"/>
        </w:rPr>
        <w:t>豉汁，这一独特的调味料在中文里被写作“豉汁”，其拼音为“chǐ zhī”。对于那些对中国饮食文化感兴趣的朋友们来说，“豉汁”不仅仅是一个词汇或是一种调料的名字，它更承载着悠久的历史与丰富的文化内涵。豉汁主要由黄豆发酵制成，具有浓郁的香味和复杂的风味，是许多中式菜肴中不可或缺的一部分。</w:t>
      </w:r>
    </w:p>
    <w:p w14:paraId="54EA7084" w14:textId="77777777" w:rsidR="00651D9C" w:rsidRDefault="00651D9C">
      <w:pPr>
        <w:rPr>
          <w:rFonts w:hint="eastAsia"/>
        </w:rPr>
      </w:pPr>
    </w:p>
    <w:p w14:paraId="1EEA07B4" w14:textId="77777777" w:rsidR="00651D9C" w:rsidRDefault="00651D9C">
      <w:pPr>
        <w:rPr>
          <w:rFonts w:hint="eastAsia"/>
        </w:rPr>
      </w:pPr>
    </w:p>
    <w:p w14:paraId="264000D3" w14:textId="77777777" w:rsidR="00651D9C" w:rsidRDefault="00651D9C">
      <w:pPr>
        <w:rPr>
          <w:rFonts w:hint="eastAsia"/>
        </w:rPr>
      </w:pPr>
      <w:r>
        <w:rPr>
          <w:rFonts w:hint="eastAsia"/>
        </w:rPr>
        <w:t>豉汁的历史渊源</w:t>
      </w:r>
    </w:p>
    <w:p w14:paraId="106DB851" w14:textId="77777777" w:rsidR="00651D9C" w:rsidRDefault="00651D9C">
      <w:pPr>
        <w:rPr>
          <w:rFonts w:hint="eastAsia"/>
        </w:rPr>
      </w:pPr>
      <w:r>
        <w:rPr>
          <w:rFonts w:hint="eastAsia"/>
        </w:rPr>
        <w:t>关于豉汁的历史可以追溯到古代中国，它是随着酱油的发展而逐渐形成的。豉汁作为一种传统的调味品，见证了中华饮食文化的演变与发展。在早期，人们发现通过发酵黄豆可以获得一种鲜美的味道，这便是豉汁的雏形。随着时间的推移，豉汁不仅成为了家庭厨房中的常客，更是各大菜系中提升菜品风味的关键因素之一。</w:t>
      </w:r>
    </w:p>
    <w:p w14:paraId="54F6230F" w14:textId="77777777" w:rsidR="00651D9C" w:rsidRDefault="00651D9C">
      <w:pPr>
        <w:rPr>
          <w:rFonts w:hint="eastAsia"/>
        </w:rPr>
      </w:pPr>
    </w:p>
    <w:p w14:paraId="3925C440" w14:textId="77777777" w:rsidR="00651D9C" w:rsidRDefault="00651D9C">
      <w:pPr>
        <w:rPr>
          <w:rFonts w:hint="eastAsia"/>
        </w:rPr>
      </w:pPr>
    </w:p>
    <w:p w14:paraId="440D63E2" w14:textId="77777777" w:rsidR="00651D9C" w:rsidRDefault="00651D9C">
      <w:pPr>
        <w:rPr>
          <w:rFonts w:hint="eastAsia"/>
        </w:rPr>
      </w:pPr>
      <w:r>
        <w:rPr>
          <w:rFonts w:hint="eastAsia"/>
        </w:rPr>
        <w:t>豉汁的制作工艺</w:t>
      </w:r>
    </w:p>
    <w:p w14:paraId="17D62643" w14:textId="77777777" w:rsidR="00651D9C" w:rsidRDefault="00651D9C">
      <w:pPr>
        <w:rPr>
          <w:rFonts w:hint="eastAsia"/>
        </w:rPr>
      </w:pPr>
      <w:r>
        <w:rPr>
          <w:rFonts w:hint="eastAsia"/>
        </w:rPr>
        <w:t>豉汁的独特风味来源于其精细的制作过程。首先选择优质的黄豆作为原料，经过浸泡、蒸煮等步骤后，将处理好的黄豆与特定的菌种混合进行发酵。发酵过程中需要严格控制温度和湿度，以确保豉汁能够达到最佳的风味状态。发酵完成后，还需经过一系列加工工序，如加盐腌制、调香等，最终才能成为餐桌上的美味调料。</w:t>
      </w:r>
    </w:p>
    <w:p w14:paraId="7CCE6CAF" w14:textId="77777777" w:rsidR="00651D9C" w:rsidRDefault="00651D9C">
      <w:pPr>
        <w:rPr>
          <w:rFonts w:hint="eastAsia"/>
        </w:rPr>
      </w:pPr>
    </w:p>
    <w:p w14:paraId="3F0BCEF1" w14:textId="77777777" w:rsidR="00651D9C" w:rsidRDefault="00651D9C">
      <w:pPr>
        <w:rPr>
          <w:rFonts w:hint="eastAsia"/>
        </w:rPr>
      </w:pPr>
    </w:p>
    <w:p w14:paraId="29C4E8AF" w14:textId="77777777" w:rsidR="00651D9C" w:rsidRDefault="00651D9C">
      <w:pPr>
        <w:rPr>
          <w:rFonts w:hint="eastAsia"/>
        </w:rPr>
      </w:pPr>
      <w:r>
        <w:rPr>
          <w:rFonts w:hint="eastAsia"/>
        </w:rPr>
        <w:t>豉汁的应用范围</w:t>
      </w:r>
    </w:p>
    <w:p w14:paraId="3C62498B" w14:textId="77777777" w:rsidR="00651D9C" w:rsidRDefault="00651D9C">
      <w:pPr>
        <w:rPr>
          <w:rFonts w:hint="eastAsia"/>
        </w:rPr>
      </w:pPr>
      <w:r>
        <w:rPr>
          <w:rFonts w:hint="eastAsia"/>
        </w:rPr>
        <w:t>在烹饪领域，豉汁的应用非常广泛。无论是蒸鱼、炒菜还是炖肉，加入适量的豉汁都能让菜肴的味道更加鲜美。尤其是在粤菜中，豉汁蒸排骨、豉汁蒸鱼等都是经典菜肴，深受食客们的喜爱。豉汁还可以用来拌凉菜，增加食物的层次感和风味复杂度。豉汁的存在，使得家常便饭也能变得别具一格。</w:t>
      </w:r>
    </w:p>
    <w:p w14:paraId="677EB149" w14:textId="77777777" w:rsidR="00651D9C" w:rsidRDefault="00651D9C">
      <w:pPr>
        <w:rPr>
          <w:rFonts w:hint="eastAsia"/>
        </w:rPr>
      </w:pPr>
    </w:p>
    <w:p w14:paraId="5972E175" w14:textId="77777777" w:rsidR="00651D9C" w:rsidRDefault="00651D9C">
      <w:pPr>
        <w:rPr>
          <w:rFonts w:hint="eastAsia"/>
        </w:rPr>
      </w:pPr>
    </w:p>
    <w:p w14:paraId="638929ED" w14:textId="77777777" w:rsidR="00651D9C" w:rsidRDefault="00651D9C">
      <w:pPr>
        <w:rPr>
          <w:rFonts w:hint="eastAsia"/>
        </w:rPr>
      </w:pPr>
      <w:r>
        <w:rPr>
          <w:rFonts w:hint="eastAsia"/>
        </w:rPr>
        <w:t>豉汁的文化意义</w:t>
      </w:r>
    </w:p>
    <w:p w14:paraId="2ABA8088" w14:textId="77777777" w:rsidR="00651D9C" w:rsidRDefault="00651D9C">
      <w:pPr>
        <w:rPr>
          <w:rFonts w:hint="eastAsia"/>
        </w:rPr>
      </w:pPr>
      <w:r>
        <w:rPr>
          <w:rFonts w:hint="eastAsia"/>
        </w:rPr>
        <w:t>豉汁不仅仅是一种调味品，它还蕴含着深厚的文化意义。在中国传统节日或是重要场合，使用豉汁制作的美食往往能增添节日气氛，传递出对美好生活的祝愿。同时，豉汁也象征着中华民族勤劳智慧的结晶，体现了中国人对食材精挑细选、精心烹制的态度。在全球化的今天，豉汁正逐渐走向世界，让更多的人了解到中国传统饮食文化的独特魅力。</w:t>
      </w:r>
    </w:p>
    <w:p w14:paraId="2229ADF1" w14:textId="77777777" w:rsidR="00651D9C" w:rsidRDefault="00651D9C">
      <w:pPr>
        <w:rPr>
          <w:rFonts w:hint="eastAsia"/>
        </w:rPr>
      </w:pPr>
    </w:p>
    <w:p w14:paraId="6524E182" w14:textId="77777777" w:rsidR="00651D9C" w:rsidRDefault="00651D9C">
      <w:pPr>
        <w:rPr>
          <w:rFonts w:hint="eastAsia"/>
        </w:rPr>
      </w:pPr>
    </w:p>
    <w:p w14:paraId="530185B9" w14:textId="77777777" w:rsidR="00651D9C" w:rsidRDefault="00651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C860" w14:textId="45D9E3B6" w:rsidR="001651EA" w:rsidRDefault="001651EA"/>
    <w:sectPr w:rsidR="00165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EA"/>
    <w:rsid w:val="001651EA"/>
    <w:rsid w:val="002C7852"/>
    <w:rsid w:val="0065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5083E-C3A2-4997-9220-7907646F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1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1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1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1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1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1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1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1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1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1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1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1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1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1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1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1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1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1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1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1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