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C71AC" w14:textId="77777777" w:rsidR="00192F7D" w:rsidRDefault="00192F7D">
      <w:pPr>
        <w:rPr>
          <w:rFonts w:hint="eastAsia"/>
        </w:rPr>
      </w:pPr>
      <w:r>
        <w:rPr>
          <w:rFonts w:hint="eastAsia"/>
        </w:rPr>
        <w:t>豆腐的腐组词的拼音：fǔ</w:t>
      </w:r>
    </w:p>
    <w:p w14:paraId="0CE53E01" w14:textId="77777777" w:rsidR="00192F7D" w:rsidRDefault="00192F7D">
      <w:pPr>
        <w:rPr>
          <w:rFonts w:hint="eastAsia"/>
        </w:rPr>
      </w:pPr>
    </w:p>
    <w:p w14:paraId="79023F11" w14:textId="77777777" w:rsidR="00192F7D" w:rsidRDefault="00192F7D">
      <w:pPr>
        <w:rPr>
          <w:rFonts w:hint="eastAsia"/>
        </w:rPr>
      </w:pPr>
      <w:r>
        <w:rPr>
          <w:rFonts w:hint="eastAsia"/>
        </w:rPr>
        <w:t>在汉语中，“腐”字有着多种含义，其中最为人所熟知的当属与食物相关的意义。在汉语拼音中，这个字的发音是“fǔ”，它不仅代表着一种食材处理后的状态，更承载着中国饮食文化的深厚底蕴。</w:t>
      </w:r>
    </w:p>
    <w:p w14:paraId="6885485E" w14:textId="77777777" w:rsidR="00192F7D" w:rsidRDefault="00192F7D">
      <w:pPr>
        <w:rPr>
          <w:rFonts w:hint="eastAsia"/>
        </w:rPr>
      </w:pPr>
    </w:p>
    <w:p w14:paraId="22BEB106" w14:textId="77777777" w:rsidR="00192F7D" w:rsidRDefault="00192F7D">
      <w:pPr>
        <w:rPr>
          <w:rFonts w:hint="eastAsia"/>
        </w:rPr>
      </w:pPr>
    </w:p>
    <w:p w14:paraId="1551D443" w14:textId="77777777" w:rsidR="00192F7D" w:rsidRDefault="00192F7D">
      <w:pPr>
        <w:rPr>
          <w:rFonts w:hint="eastAsia"/>
        </w:rPr>
      </w:pPr>
      <w:r>
        <w:rPr>
          <w:rFonts w:hint="eastAsia"/>
        </w:rPr>
        <w:t>传统美食的灵魂——豆腐</w:t>
      </w:r>
    </w:p>
    <w:p w14:paraId="29313335" w14:textId="77777777" w:rsidR="00192F7D" w:rsidRDefault="00192F7D">
      <w:pPr>
        <w:rPr>
          <w:rFonts w:hint="eastAsia"/>
        </w:rPr>
      </w:pPr>
    </w:p>
    <w:p w14:paraId="3AEC23B9" w14:textId="77777777" w:rsidR="00192F7D" w:rsidRDefault="00192F7D">
      <w:pPr>
        <w:rPr>
          <w:rFonts w:hint="eastAsia"/>
        </w:rPr>
      </w:pPr>
      <w:r>
        <w:rPr>
          <w:rFonts w:hint="eastAsia"/>
        </w:rPr>
        <w:t>作为中华饮食文化中的瑰宝，豆腐以其独特的口感和丰富的营养价值深受人们喜爱。“腐”的读音在这里象征了一种转化，大豆经过精心挑选、浸泡、磨浆、煮沸、过滤、凝固等工序，从坚硬的颗粒转变成柔软滑嫩的食品。这一过程体现了中国人对自然馈赠的智慧运用以及对生活品质的不懈追求。</w:t>
      </w:r>
    </w:p>
    <w:p w14:paraId="369CEBDB" w14:textId="77777777" w:rsidR="00192F7D" w:rsidRDefault="00192F7D">
      <w:pPr>
        <w:rPr>
          <w:rFonts w:hint="eastAsia"/>
        </w:rPr>
      </w:pPr>
    </w:p>
    <w:p w14:paraId="531BED77" w14:textId="77777777" w:rsidR="00192F7D" w:rsidRDefault="00192F7D">
      <w:pPr>
        <w:rPr>
          <w:rFonts w:hint="eastAsia"/>
        </w:rPr>
      </w:pPr>
    </w:p>
    <w:p w14:paraId="74501BA9" w14:textId="77777777" w:rsidR="00192F7D" w:rsidRDefault="00192F7D">
      <w:pPr>
        <w:rPr>
          <w:rFonts w:hint="eastAsia"/>
        </w:rPr>
      </w:pPr>
      <w:r>
        <w:rPr>
          <w:rFonts w:hint="eastAsia"/>
        </w:rPr>
        <w:t>历史长河中的重要角色</w:t>
      </w:r>
    </w:p>
    <w:p w14:paraId="420B525D" w14:textId="77777777" w:rsidR="00192F7D" w:rsidRDefault="00192F7D">
      <w:pPr>
        <w:rPr>
          <w:rFonts w:hint="eastAsia"/>
        </w:rPr>
      </w:pPr>
    </w:p>
    <w:p w14:paraId="529ECD3C" w14:textId="77777777" w:rsidR="00192F7D" w:rsidRDefault="00192F7D">
      <w:pPr>
        <w:rPr>
          <w:rFonts w:hint="eastAsia"/>
        </w:rPr>
      </w:pPr>
      <w:r>
        <w:rPr>
          <w:rFonts w:hint="eastAsia"/>
        </w:rPr>
        <w:t>追溯到两千多年前的汉代，有关豆腐的文字记载便已出现。随着时间推移，这种源自黄河流域的小吃逐渐传播至全国各地乃至海外，成为世界公认的健康食品之一。每一片薄如蝉翼或厚实饱满的豆腐块背后，都蕴含着悠久的历史故事与民间传说，它们见证了时代的变迁和社会的发展。</w:t>
      </w:r>
    </w:p>
    <w:p w14:paraId="41259672" w14:textId="77777777" w:rsidR="00192F7D" w:rsidRDefault="00192F7D">
      <w:pPr>
        <w:rPr>
          <w:rFonts w:hint="eastAsia"/>
        </w:rPr>
      </w:pPr>
    </w:p>
    <w:p w14:paraId="34E25D1C" w14:textId="77777777" w:rsidR="00192F7D" w:rsidRDefault="00192F7D">
      <w:pPr>
        <w:rPr>
          <w:rFonts w:hint="eastAsia"/>
        </w:rPr>
      </w:pPr>
    </w:p>
    <w:p w14:paraId="7B4BB539" w14:textId="77777777" w:rsidR="00192F7D" w:rsidRDefault="00192F7D">
      <w:pPr>
        <w:rPr>
          <w:rFonts w:hint="eastAsia"/>
        </w:rPr>
      </w:pPr>
      <w:r>
        <w:rPr>
          <w:rFonts w:hint="eastAsia"/>
        </w:rPr>
        <w:t>多样化的烹饪方式</w:t>
      </w:r>
    </w:p>
    <w:p w14:paraId="5F32A230" w14:textId="77777777" w:rsidR="00192F7D" w:rsidRDefault="00192F7D">
      <w:pPr>
        <w:rPr>
          <w:rFonts w:hint="eastAsia"/>
        </w:rPr>
      </w:pPr>
    </w:p>
    <w:p w14:paraId="1440F46D" w14:textId="77777777" w:rsidR="00192F7D" w:rsidRDefault="00192F7D">
      <w:pPr>
        <w:rPr>
          <w:rFonts w:hint="eastAsia"/>
        </w:rPr>
      </w:pPr>
      <w:r>
        <w:rPr>
          <w:rFonts w:hint="eastAsia"/>
        </w:rPr>
        <w:t>在中国及亚洲其他地区，豆腐被广泛应用于各种菜肴之中。无论是清炖、红烧、油炸还是凉拌，都能展现出其百变的魅力。还有许多特色小吃如臭豆腐、冻豆腐等，这些独具风味的选择让餐桌变得更加丰富多彩。每一种做法都是厨师们基于地域特色和个人创意所创造出的独特表达形式。</w:t>
      </w:r>
    </w:p>
    <w:p w14:paraId="2EFDD692" w14:textId="77777777" w:rsidR="00192F7D" w:rsidRDefault="00192F7D">
      <w:pPr>
        <w:rPr>
          <w:rFonts w:hint="eastAsia"/>
        </w:rPr>
      </w:pPr>
    </w:p>
    <w:p w14:paraId="126E7B89" w14:textId="77777777" w:rsidR="00192F7D" w:rsidRDefault="00192F7D">
      <w:pPr>
        <w:rPr>
          <w:rFonts w:hint="eastAsia"/>
        </w:rPr>
      </w:pPr>
    </w:p>
    <w:p w14:paraId="376C1709" w14:textId="77777777" w:rsidR="00192F7D" w:rsidRDefault="00192F7D">
      <w:pPr>
        <w:rPr>
          <w:rFonts w:hint="eastAsia"/>
        </w:rPr>
      </w:pPr>
      <w:r>
        <w:rPr>
          <w:rFonts w:hint="eastAsia"/>
        </w:rPr>
        <w:t>营养丰富的选择</w:t>
      </w:r>
    </w:p>
    <w:p w14:paraId="05A74E35" w14:textId="77777777" w:rsidR="00192F7D" w:rsidRDefault="00192F7D">
      <w:pPr>
        <w:rPr>
          <w:rFonts w:hint="eastAsia"/>
        </w:rPr>
      </w:pPr>
    </w:p>
    <w:p w14:paraId="2ACA1466" w14:textId="77777777" w:rsidR="00192F7D" w:rsidRDefault="00192F7D">
      <w:pPr>
        <w:rPr>
          <w:rFonts w:hint="eastAsia"/>
        </w:rPr>
      </w:pPr>
      <w:r>
        <w:rPr>
          <w:rFonts w:hint="eastAsia"/>
        </w:rPr>
        <w:t>除了美味可口之外，豆腐还富含植物蛋白、钙质等多种对人体有益的成分。对于素食者而言，它是理想的蛋白质来源；而对于注重养生的人来说，则是一种低脂肪、低热量但高营养价值的理想食材。随着人们对健康的重视程度日益增加，豆腐的地位也在不断攀升。</w:t>
      </w:r>
    </w:p>
    <w:p w14:paraId="53495A3F" w14:textId="77777777" w:rsidR="00192F7D" w:rsidRDefault="00192F7D">
      <w:pPr>
        <w:rPr>
          <w:rFonts w:hint="eastAsia"/>
        </w:rPr>
      </w:pPr>
    </w:p>
    <w:p w14:paraId="755DE52F" w14:textId="77777777" w:rsidR="00192F7D" w:rsidRDefault="00192F7D">
      <w:pPr>
        <w:rPr>
          <w:rFonts w:hint="eastAsia"/>
        </w:rPr>
      </w:pPr>
    </w:p>
    <w:p w14:paraId="3ED6C106" w14:textId="77777777" w:rsidR="00192F7D" w:rsidRDefault="00192F7D">
      <w:pPr>
        <w:rPr>
          <w:rFonts w:hint="eastAsia"/>
        </w:rPr>
      </w:pPr>
      <w:r>
        <w:rPr>
          <w:rFonts w:hint="eastAsia"/>
        </w:rPr>
        <w:t>文化传承与创新并存</w:t>
      </w:r>
    </w:p>
    <w:p w14:paraId="5A288BB0" w14:textId="77777777" w:rsidR="00192F7D" w:rsidRDefault="00192F7D">
      <w:pPr>
        <w:rPr>
          <w:rFonts w:hint="eastAsia"/>
        </w:rPr>
      </w:pPr>
    </w:p>
    <w:p w14:paraId="58ECDEB4" w14:textId="77777777" w:rsidR="00192F7D" w:rsidRDefault="00192F7D">
      <w:pPr>
        <w:rPr>
          <w:rFonts w:hint="eastAsia"/>
        </w:rPr>
      </w:pPr>
      <w:r>
        <w:rPr>
          <w:rFonts w:hint="eastAsia"/>
        </w:rPr>
        <w:t>在保持传统制作工艺的基础上，现代科技也为豆腐产业带来了新的活力。从自动化生产线到新型包装材料的应用，既保证了产品质量又方便了消费者购买和储存。同时，越来越多的年轻人开始尝试将传统元素与现代口味相结合，开发出更多新颖有趣的豆腐制品，使得这一古老的食物继续散发着迷人的魅力。</w:t>
      </w:r>
    </w:p>
    <w:p w14:paraId="362CD931" w14:textId="77777777" w:rsidR="00192F7D" w:rsidRDefault="00192F7D">
      <w:pPr>
        <w:rPr>
          <w:rFonts w:hint="eastAsia"/>
        </w:rPr>
      </w:pPr>
    </w:p>
    <w:p w14:paraId="7CA29974" w14:textId="77777777" w:rsidR="00192F7D" w:rsidRDefault="00192F7D">
      <w:pPr>
        <w:rPr>
          <w:rFonts w:hint="eastAsia"/>
        </w:rPr>
      </w:pPr>
    </w:p>
    <w:p w14:paraId="062932E4" w14:textId="77777777" w:rsidR="00192F7D" w:rsidRDefault="00192F7D">
      <w:pPr>
        <w:rPr>
          <w:rFonts w:hint="eastAsia"/>
        </w:rPr>
      </w:pPr>
      <w:r>
        <w:rPr>
          <w:rFonts w:hint="eastAsia"/>
        </w:rPr>
        <w:t>最后的总结</w:t>
      </w:r>
    </w:p>
    <w:p w14:paraId="7E5E099E" w14:textId="77777777" w:rsidR="00192F7D" w:rsidRDefault="00192F7D">
      <w:pPr>
        <w:rPr>
          <w:rFonts w:hint="eastAsia"/>
        </w:rPr>
      </w:pPr>
    </w:p>
    <w:p w14:paraId="42B625AD" w14:textId="77777777" w:rsidR="00192F7D" w:rsidRDefault="00192F7D">
      <w:pPr>
        <w:rPr>
          <w:rFonts w:hint="eastAsia"/>
        </w:rPr>
      </w:pPr>
      <w:r>
        <w:rPr>
          <w:rFonts w:hint="eastAsia"/>
        </w:rPr>
        <w:t>“腐”的拼音虽简单，但它所代表的豆腐却拥有着丰富而深刻的内涵。从远古时期流传至今，它不仅是舌尖上的享受，更是中华民族智慧结晶的体现。未来，我们期待看到更多关于豆腐的故事，在岁月流转间续写属于它的辉煌篇章。</w:t>
      </w:r>
    </w:p>
    <w:p w14:paraId="31734FE6" w14:textId="77777777" w:rsidR="00192F7D" w:rsidRDefault="00192F7D">
      <w:pPr>
        <w:rPr>
          <w:rFonts w:hint="eastAsia"/>
        </w:rPr>
      </w:pPr>
    </w:p>
    <w:p w14:paraId="67FD5F0D" w14:textId="77777777" w:rsidR="00192F7D" w:rsidRDefault="00192F7D">
      <w:pPr>
        <w:rPr>
          <w:rFonts w:hint="eastAsia"/>
        </w:rPr>
      </w:pPr>
      <w:r>
        <w:rPr>
          <w:rFonts w:hint="eastAsia"/>
        </w:rPr>
        <w:t>本文是由懂得生活网（dongdeshenghuo.com）为大家创作</w:t>
      </w:r>
    </w:p>
    <w:p w14:paraId="23C852BB" w14:textId="2FCD09CA" w:rsidR="00873991" w:rsidRDefault="00873991"/>
    <w:sectPr w:rsidR="00873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991"/>
    <w:rsid w:val="00192F7D"/>
    <w:rsid w:val="002C7852"/>
    <w:rsid w:val="0087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DF6F8-A438-4509-AAE2-3B32E279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991"/>
    <w:rPr>
      <w:rFonts w:cstheme="majorBidi"/>
      <w:color w:val="2F5496" w:themeColor="accent1" w:themeShade="BF"/>
      <w:sz w:val="28"/>
      <w:szCs w:val="28"/>
    </w:rPr>
  </w:style>
  <w:style w:type="character" w:customStyle="1" w:styleId="50">
    <w:name w:val="标题 5 字符"/>
    <w:basedOn w:val="a0"/>
    <w:link w:val="5"/>
    <w:uiPriority w:val="9"/>
    <w:semiHidden/>
    <w:rsid w:val="00873991"/>
    <w:rPr>
      <w:rFonts w:cstheme="majorBidi"/>
      <w:color w:val="2F5496" w:themeColor="accent1" w:themeShade="BF"/>
      <w:sz w:val="24"/>
    </w:rPr>
  </w:style>
  <w:style w:type="character" w:customStyle="1" w:styleId="60">
    <w:name w:val="标题 6 字符"/>
    <w:basedOn w:val="a0"/>
    <w:link w:val="6"/>
    <w:uiPriority w:val="9"/>
    <w:semiHidden/>
    <w:rsid w:val="00873991"/>
    <w:rPr>
      <w:rFonts w:cstheme="majorBidi"/>
      <w:b/>
      <w:bCs/>
      <w:color w:val="2F5496" w:themeColor="accent1" w:themeShade="BF"/>
    </w:rPr>
  </w:style>
  <w:style w:type="character" w:customStyle="1" w:styleId="70">
    <w:name w:val="标题 7 字符"/>
    <w:basedOn w:val="a0"/>
    <w:link w:val="7"/>
    <w:uiPriority w:val="9"/>
    <w:semiHidden/>
    <w:rsid w:val="00873991"/>
    <w:rPr>
      <w:rFonts w:cstheme="majorBidi"/>
      <w:b/>
      <w:bCs/>
      <w:color w:val="595959" w:themeColor="text1" w:themeTint="A6"/>
    </w:rPr>
  </w:style>
  <w:style w:type="character" w:customStyle="1" w:styleId="80">
    <w:name w:val="标题 8 字符"/>
    <w:basedOn w:val="a0"/>
    <w:link w:val="8"/>
    <w:uiPriority w:val="9"/>
    <w:semiHidden/>
    <w:rsid w:val="00873991"/>
    <w:rPr>
      <w:rFonts w:cstheme="majorBidi"/>
      <w:color w:val="595959" w:themeColor="text1" w:themeTint="A6"/>
    </w:rPr>
  </w:style>
  <w:style w:type="character" w:customStyle="1" w:styleId="90">
    <w:name w:val="标题 9 字符"/>
    <w:basedOn w:val="a0"/>
    <w:link w:val="9"/>
    <w:uiPriority w:val="9"/>
    <w:semiHidden/>
    <w:rsid w:val="00873991"/>
    <w:rPr>
      <w:rFonts w:eastAsiaTheme="majorEastAsia" w:cstheme="majorBidi"/>
      <w:color w:val="595959" w:themeColor="text1" w:themeTint="A6"/>
    </w:rPr>
  </w:style>
  <w:style w:type="paragraph" w:styleId="a3">
    <w:name w:val="Title"/>
    <w:basedOn w:val="a"/>
    <w:next w:val="a"/>
    <w:link w:val="a4"/>
    <w:uiPriority w:val="10"/>
    <w:qFormat/>
    <w:rsid w:val="00873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991"/>
    <w:pPr>
      <w:spacing w:before="160"/>
      <w:jc w:val="center"/>
    </w:pPr>
    <w:rPr>
      <w:i/>
      <w:iCs/>
      <w:color w:val="404040" w:themeColor="text1" w:themeTint="BF"/>
    </w:rPr>
  </w:style>
  <w:style w:type="character" w:customStyle="1" w:styleId="a8">
    <w:name w:val="引用 字符"/>
    <w:basedOn w:val="a0"/>
    <w:link w:val="a7"/>
    <w:uiPriority w:val="29"/>
    <w:rsid w:val="00873991"/>
    <w:rPr>
      <w:i/>
      <w:iCs/>
      <w:color w:val="404040" w:themeColor="text1" w:themeTint="BF"/>
    </w:rPr>
  </w:style>
  <w:style w:type="paragraph" w:styleId="a9">
    <w:name w:val="List Paragraph"/>
    <w:basedOn w:val="a"/>
    <w:uiPriority w:val="34"/>
    <w:qFormat/>
    <w:rsid w:val="00873991"/>
    <w:pPr>
      <w:ind w:left="720"/>
      <w:contextualSpacing/>
    </w:pPr>
  </w:style>
  <w:style w:type="character" w:styleId="aa">
    <w:name w:val="Intense Emphasis"/>
    <w:basedOn w:val="a0"/>
    <w:uiPriority w:val="21"/>
    <w:qFormat/>
    <w:rsid w:val="00873991"/>
    <w:rPr>
      <w:i/>
      <w:iCs/>
      <w:color w:val="2F5496" w:themeColor="accent1" w:themeShade="BF"/>
    </w:rPr>
  </w:style>
  <w:style w:type="paragraph" w:styleId="ab">
    <w:name w:val="Intense Quote"/>
    <w:basedOn w:val="a"/>
    <w:next w:val="a"/>
    <w:link w:val="ac"/>
    <w:uiPriority w:val="30"/>
    <w:qFormat/>
    <w:rsid w:val="00873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991"/>
    <w:rPr>
      <w:i/>
      <w:iCs/>
      <w:color w:val="2F5496" w:themeColor="accent1" w:themeShade="BF"/>
    </w:rPr>
  </w:style>
  <w:style w:type="character" w:styleId="ad">
    <w:name w:val="Intense Reference"/>
    <w:basedOn w:val="a0"/>
    <w:uiPriority w:val="32"/>
    <w:qFormat/>
    <w:rsid w:val="00873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