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4CCE" w14:textId="77777777" w:rsidR="00FE4B74" w:rsidRDefault="00FE4B74">
      <w:pPr>
        <w:rPr>
          <w:rFonts w:hint="eastAsia"/>
        </w:rPr>
      </w:pPr>
      <w:r>
        <w:rPr>
          <w:rFonts w:hint="eastAsia"/>
        </w:rPr>
        <w:t>谶的拼音</w:t>
      </w:r>
    </w:p>
    <w:p w14:paraId="1ADC9144" w14:textId="77777777" w:rsidR="00FE4B74" w:rsidRDefault="00FE4B74">
      <w:pPr>
        <w:rPr>
          <w:rFonts w:hint="eastAsia"/>
        </w:rPr>
      </w:pPr>
      <w:r>
        <w:rPr>
          <w:rFonts w:hint="eastAsia"/>
        </w:rPr>
        <w:t>“谶”的拼音是chèn，这个字在汉语中具有特殊的含义和用法。它主要指的是预言、预兆，特别是那些被认为能够预示未来吉凶的神秘信息。在中国古代文化中，“谶”往往与政治、历史事件紧密相连，形成了一种独特的文化现象。</w:t>
      </w:r>
    </w:p>
    <w:p w14:paraId="76D053DC" w14:textId="77777777" w:rsidR="00FE4B74" w:rsidRDefault="00FE4B74">
      <w:pPr>
        <w:rPr>
          <w:rFonts w:hint="eastAsia"/>
        </w:rPr>
      </w:pPr>
    </w:p>
    <w:p w14:paraId="51FC99E8" w14:textId="77777777" w:rsidR="00FE4B74" w:rsidRDefault="00FE4B74">
      <w:pPr>
        <w:rPr>
          <w:rFonts w:hint="eastAsia"/>
        </w:rPr>
      </w:pPr>
    </w:p>
    <w:p w14:paraId="0EF2EB42" w14:textId="77777777" w:rsidR="00FE4B74" w:rsidRDefault="00FE4B74">
      <w:pPr>
        <w:rPr>
          <w:rFonts w:hint="eastAsia"/>
        </w:rPr>
      </w:pPr>
      <w:r>
        <w:rPr>
          <w:rFonts w:hint="eastAsia"/>
        </w:rPr>
        <w:t>历史背景中的“谶”</w:t>
      </w:r>
    </w:p>
    <w:p w14:paraId="70B1DCFF" w14:textId="77777777" w:rsidR="00FE4B74" w:rsidRDefault="00FE4B74">
      <w:pPr>
        <w:rPr>
          <w:rFonts w:hint="eastAsia"/>
        </w:rPr>
      </w:pPr>
      <w:r>
        <w:rPr>
          <w:rFonts w:hint="eastAsia"/>
        </w:rPr>
        <w:t>在历史上，“谶”作为一种文化和社会现象，其存在可追溯到先秦时期。当时，人们通过观察自然现象或解读特殊符号来预测未来的命运，这种做法逐渐演变成一种文化传统。到了汉代，“谶纬之学”更是盛极一时，成为影响政局的重要因素之一。许多重大决策、王位继承等问题都曾参考过“谶语”，这反映了古人对于超自然力量的信仰和依赖。</w:t>
      </w:r>
    </w:p>
    <w:p w14:paraId="05A3E671" w14:textId="77777777" w:rsidR="00FE4B74" w:rsidRDefault="00FE4B74">
      <w:pPr>
        <w:rPr>
          <w:rFonts w:hint="eastAsia"/>
        </w:rPr>
      </w:pPr>
    </w:p>
    <w:p w14:paraId="6545E781" w14:textId="77777777" w:rsidR="00FE4B74" w:rsidRDefault="00FE4B74">
      <w:pPr>
        <w:rPr>
          <w:rFonts w:hint="eastAsia"/>
        </w:rPr>
      </w:pPr>
    </w:p>
    <w:p w14:paraId="3741C73C" w14:textId="77777777" w:rsidR="00FE4B74" w:rsidRDefault="00FE4B74">
      <w:pPr>
        <w:rPr>
          <w:rFonts w:hint="eastAsia"/>
        </w:rPr>
      </w:pPr>
      <w:r>
        <w:rPr>
          <w:rFonts w:hint="eastAsia"/>
        </w:rPr>
        <w:t>“谶”在文学作品中的体现</w:t>
      </w:r>
    </w:p>
    <w:p w14:paraId="17E5830D" w14:textId="77777777" w:rsidR="00FE4B74" w:rsidRDefault="00FE4B74">
      <w:pPr>
        <w:rPr>
          <w:rFonts w:hint="eastAsia"/>
        </w:rPr>
      </w:pPr>
      <w:r>
        <w:rPr>
          <w:rFonts w:hint="eastAsia"/>
        </w:rPr>
        <w:t>除了在历史上的应用，“谶”也广泛出现在中国古代文学作品之中。无论是《红楼梦》中对贾家兴衰的暗示，还是《三国演义》里诸葛亮利用天象进行军事部署的情节，都可以看到“谶”的影子。这些描述不仅增加了故事的神秘色彩，同时也展示了古人对于命运的理解和态度。通过这样的方式，“谶”成为了连接现实与幻想、过去与未来的桥梁。</w:t>
      </w:r>
    </w:p>
    <w:p w14:paraId="0E011EAF" w14:textId="77777777" w:rsidR="00FE4B74" w:rsidRDefault="00FE4B74">
      <w:pPr>
        <w:rPr>
          <w:rFonts w:hint="eastAsia"/>
        </w:rPr>
      </w:pPr>
    </w:p>
    <w:p w14:paraId="769D8667" w14:textId="77777777" w:rsidR="00FE4B74" w:rsidRDefault="00FE4B74">
      <w:pPr>
        <w:rPr>
          <w:rFonts w:hint="eastAsia"/>
        </w:rPr>
      </w:pPr>
    </w:p>
    <w:p w14:paraId="16161CEC" w14:textId="77777777" w:rsidR="00FE4B74" w:rsidRDefault="00FE4B74">
      <w:pPr>
        <w:rPr>
          <w:rFonts w:hint="eastAsia"/>
        </w:rPr>
      </w:pPr>
      <w:r>
        <w:rPr>
          <w:rFonts w:hint="eastAsia"/>
        </w:rPr>
        <w:t>现代视角下的“谶”</w:t>
      </w:r>
    </w:p>
    <w:p w14:paraId="79D030E4" w14:textId="77777777" w:rsidR="00FE4B74" w:rsidRDefault="00FE4B74">
      <w:pPr>
        <w:rPr>
          <w:rFonts w:hint="eastAsia"/>
        </w:rPr>
      </w:pPr>
      <w:r>
        <w:rPr>
          <w:rFonts w:hint="eastAsia"/>
        </w:rPr>
        <w:t>进入现代社会后，虽然科学技术的发展让人们更加理性地看待世界，但“谶”的概念并未完全消失。相反，在一些特定的文化产品如电影、小说中，“谶”被赋予了新的生命力。它们以更为复杂多变的形式出现，探讨着自由意志与宿命论之间的关系。随着人们对心理层面探索的深入，“谶”也被用来解释某些心理学现象，比如自我实现预言等。</w:t>
      </w:r>
    </w:p>
    <w:p w14:paraId="209874C3" w14:textId="77777777" w:rsidR="00FE4B74" w:rsidRDefault="00FE4B74">
      <w:pPr>
        <w:rPr>
          <w:rFonts w:hint="eastAsia"/>
        </w:rPr>
      </w:pPr>
    </w:p>
    <w:p w14:paraId="678CB8BD" w14:textId="77777777" w:rsidR="00FE4B74" w:rsidRDefault="00FE4B74">
      <w:pPr>
        <w:rPr>
          <w:rFonts w:hint="eastAsia"/>
        </w:rPr>
      </w:pPr>
    </w:p>
    <w:p w14:paraId="0FC34ABC" w14:textId="77777777" w:rsidR="00FE4B74" w:rsidRDefault="00FE4B74">
      <w:pPr>
        <w:rPr>
          <w:rFonts w:hint="eastAsia"/>
        </w:rPr>
      </w:pPr>
      <w:r>
        <w:rPr>
          <w:rFonts w:hint="eastAsia"/>
        </w:rPr>
        <w:t>最后的总结</w:t>
      </w:r>
    </w:p>
    <w:p w14:paraId="4EEC30E7" w14:textId="77777777" w:rsidR="00FE4B74" w:rsidRDefault="00FE4B74">
      <w:pPr>
        <w:rPr>
          <w:rFonts w:hint="eastAsia"/>
        </w:rPr>
      </w:pPr>
      <w:r>
        <w:rPr>
          <w:rFonts w:hint="eastAsia"/>
        </w:rPr>
        <w:t>“谶”作为中华文化宝库中的一颗璀璨明珠，承载着古人的智慧与想象。尽管时代变迁，它的意义和价值依然值得我们去深入挖掘和思考。无论是在学术研究领域还是日常生活中，“谶”都能为我们提供一个独特视角，帮助我们更好地理解自身以及周围的世界。</w:t>
      </w:r>
    </w:p>
    <w:p w14:paraId="2D8F33AD" w14:textId="77777777" w:rsidR="00FE4B74" w:rsidRDefault="00FE4B74">
      <w:pPr>
        <w:rPr>
          <w:rFonts w:hint="eastAsia"/>
        </w:rPr>
      </w:pPr>
    </w:p>
    <w:p w14:paraId="306F202B" w14:textId="77777777" w:rsidR="00FE4B74" w:rsidRDefault="00FE4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47D15" w14:textId="43445B4B" w:rsidR="00F45055" w:rsidRDefault="00F45055"/>
    <w:sectPr w:rsidR="00F45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55"/>
    <w:rsid w:val="002C7852"/>
    <w:rsid w:val="00F45055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B854C-438D-49B8-9579-BD74DEB3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