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0F8B0" w14:textId="77777777" w:rsidR="00372596" w:rsidRDefault="00372596">
      <w:pPr>
        <w:rPr>
          <w:rFonts w:hint="eastAsia"/>
        </w:rPr>
      </w:pPr>
      <w:r>
        <w:rPr>
          <w:rFonts w:hint="eastAsia"/>
        </w:rPr>
        <w:t>谰言蜚语的拼音</w:t>
      </w:r>
    </w:p>
    <w:p w14:paraId="1614B3BD" w14:textId="77777777" w:rsidR="00372596" w:rsidRDefault="00372596">
      <w:pPr>
        <w:rPr>
          <w:rFonts w:hint="eastAsia"/>
        </w:rPr>
      </w:pPr>
      <w:r>
        <w:rPr>
          <w:rFonts w:hint="eastAsia"/>
        </w:rPr>
        <w:t>“谰言蜚语”的拼音是“lán yán fēi yǔ”。其中，“谰”读作lán，第二声；“言”读作yán，第二声；“蜚”读作fēi，第一声；“语”读作yǔ，第三声。这个词语通常用来形容毫无根据、恶意中伤的话。</w:t>
      </w:r>
    </w:p>
    <w:p w14:paraId="3F5B1A50" w14:textId="77777777" w:rsidR="00372596" w:rsidRDefault="00372596">
      <w:pPr>
        <w:rPr>
          <w:rFonts w:hint="eastAsia"/>
        </w:rPr>
      </w:pPr>
    </w:p>
    <w:p w14:paraId="090BDF18" w14:textId="77777777" w:rsidR="00372596" w:rsidRDefault="00372596">
      <w:pPr>
        <w:rPr>
          <w:rFonts w:hint="eastAsia"/>
        </w:rPr>
      </w:pPr>
    </w:p>
    <w:p w14:paraId="1B7EF45B" w14:textId="77777777" w:rsidR="00372596" w:rsidRDefault="00372596">
      <w:pPr>
        <w:rPr>
          <w:rFonts w:hint="eastAsia"/>
        </w:rPr>
      </w:pPr>
      <w:r>
        <w:rPr>
          <w:rFonts w:hint="eastAsia"/>
        </w:rPr>
        <w:t>词汇起源与背景</w:t>
      </w:r>
    </w:p>
    <w:p w14:paraId="26AA4DD9" w14:textId="77777777" w:rsidR="00372596" w:rsidRDefault="00372596">
      <w:pPr>
        <w:rPr>
          <w:rFonts w:hint="eastAsia"/>
        </w:rPr>
      </w:pPr>
      <w:r>
        <w:rPr>
          <w:rFonts w:hint="eastAsia"/>
        </w:rPr>
        <w:t>在古代汉语中，“谰言”指的是无根据的话语或辩解，“蜚语”则特指那些流传于民间的小道消息或是谣言。随着时间的发展，这两个词合二为一，形成了“谰言蜚语”，用于描述那些没有事实依据、带有攻击性且广泛传播的言论。这样的词汇反映了人类社会对信息真实性和传播道德的关注，以及对于如何辨别和对待这些信息的重要性。</w:t>
      </w:r>
    </w:p>
    <w:p w14:paraId="3D2B756E" w14:textId="77777777" w:rsidR="00372596" w:rsidRDefault="00372596">
      <w:pPr>
        <w:rPr>
          <w:rFonts w:hint="eastAsia"/>
        </w:rPr>
      </w:pPr>
    </w:p>
    <w:p w14:paraId="33D22C19" w14:textId="77777777" w:rsidR="00372596" w:rsidRDefault="00372596">
      <w:pPr>
        <w:rPr>
          <w:rFonts w:hint="eastAsia"/>
        </w:rPr>
      </w:pPr>
    </w:p>
    <w:p w14:paraId="146D7D3D" w14:textId="77777777" w:rsidR="00372596" w:rsidRDefault="00372596">
      <w:pPr>
        <w:rPr>
          <w:rFonts w:hint="eastAsia"/>
        </w:rPr>
      </w:pPr>
      <w:r>
        <w:rPr>
          <w:rFonts w:hint="eastAsia"/>
        </w:rPr>
        <w:t>在现代社会中的应用</w:t>
      </w:r>
    </w:p>
    <w:p w14:paraId="531EB4CC" w14:textId="77777777" w:rsidR="00372596" w:rsidRDefault="00372596">
      <w:pPr>
        <w:rPr>
          <w:rFonts w:hint="eastAsia"/>
        </w:rPr>
      </w:pPr>
      <w:r>
        <w:rPr>
          <w:rFonts w:hint="eastAsia"/>
        </w:rPr>
        <w:t>在当今的信息时代，“谰言蜚语”依然具有重要意义。社交媒体和互联网的普及使得信息传播的速度比以往任何时候都快，但这也给虚假信息和谣言提供了温床。了解和识别“谰言蜚语”变得尤为重要，无论是个人还是组织，都需要培养批判性思维能力，以有效地区分真相与谎言。教育公众如何负责任地分享信息也是减少这类负面现象的关键措施之一。</w:t>
      </w:r>
    </w:p>
    <w:p w14:paraId="2959469A" w14:textId="77777777" w:rsidR="00372596" w:rsidRDefault="00372596">
      <w:pPr>
        <w:rPr>
          <w:rFonts w:hint="eastAsia"/>
        </w:rPr>
      </w:pPr>
    </w:p>
    <w:p w14:paraId="6323E29C" w14:textId="77777777" w:rsidR="00372596" w:rsidRDefault="00372596">
      <w:pPr>
        <w:rPr>
          <w:rFonts w:hint="eastAsia"/>
        </w:rPr>
      </w:pPr>
    </w:p>
    <w:p w14:paraId="4AE077C7" w14:textId="77777777" w:rsidR="00372596" w:rsidRDefault="00372596">
      <w:pPr>
        <w:rPr>
          <w:rFonts w:hint="eastAsia"/>
        </w:rPr>
      </w:pPr>
      <w:r>
        <w:rPr>
          <w:rFonts w:hint="eastAsia"/>
        </w:rPr>
        <w:t>如何应对谰言蜚语</w:t>
      </w:r>
    </w:p>
    <w:p w14:paraId="368C78F4" w14:textId="77777777" w:rsidR="00372596" w:rsidRDefault="00372596">
      <w:pPr>
        <w:rPr>
          <w:rFonts w:hint="eastAsia"/>
        </w:rPr>
      </w:pPr>
      <w:r>
        <w:rPr>
          <w:rFonts w:hint="eastAsia"/>
        </w:rPr>
        <w:t>面对“谰言蜚语”，采取适当的应对策略至关重要。保持冷静，不要轻易相信未经证实的消息，并通过官方渠道核实信息的真实性。增强自身的媒体素养，学习如何评估信息来源的可靠性。积极传播正面信息，用事实反击错误言论，营造健康的舆论环境。每个人都可以成为阻止不实信息蔓延的一份子，共同维护网络空间的清洁。</w:t>
      </w:r>
    </w:p>
    <w:p w14:paraId="61946728" w14:textId="77777777" w:rsidR="00372596" w:rsidRDefault="00372596">
      <w:pPr>
        <w:rPr>
          <w:rFonts w:hint="eastAsia"/>
        </w:rPr>
      </w:pPr>
    </w:p>
    <w:p w14:paraId="47285BEE" w14:textId="77777777" w:rsidR="00372596" w:rsidRDefault="00372596">
      <w:pPr>
        <w:rPr>
          <w:rFonts w:hint="eastAsia"/>
        </w:rPr>
      </w:pPr>
    </w:p>
    <w:p w14:paraId="3C93B523" w14:textId="77777777" w:rsidR="00372596" w:rsidRDefault="00372596">
      <w:pPr>
        <w:rPr>
          <w:rFonts w:hint="eastAsia"/>
        </w:rPr>
      </w:pPr>
      <w:r>
        <w:rPr>
          <w:rFonts w:hint="eastAsia"/>
        </w:rPr>
        <w:t>最后的总结</w:t>
      </w:r>
    </w:p>
    <w:p w14:paraId="49E456FB" w14:textId="77777777" w:rsidR="00372596" w:rsidRDefault="00372596">
      <w:pPr>
        <w:rPr>
          <w:rFonts w:hint="eastAsia"/>
        </w:rPr>
      </w:pPr>
      <w:r>
        <w:rPr>
          <w:rFonts w:hint="eastAsia"/>
        </w:rPr>
        <w:t>“谰言蜚语”（lán yán fēi yǔ）不仅是一个提醒我们警惕无根据言论的词汇，它还强调了在信息爆炸的时代背景下，提升个人和社会整体的信息甄别能力和责任感的重要性。通过共同努力，我们可以有效地遏制谣言的传播，促进更加健康和谐的社会环境。</w:t>
      </w:r>
    </w:p>
    <w:p w14:paraId="39D2CFDF" w14:textId="77777777" w:rsidR="00372596" w:rsidRDefault="00372596">
      <w:pPr>
        <w:rPr>
          <w:rFonts w:hint="eastAsia"/>
        </w:rPr>
      </w:pPr>
    </w:p>
    <w:p w14:paraId="540CB0A0" w14:textId="77777777" w:rsidR="00372596" w:rsidRDefault="00372596">
      <w:pPr>
        <w:rPr>
          <w:rFonts w:hint="eastAsia"/>
        </w:rPr>
      </w:pPr>
      <w:r>
        <w:rPr>
          <w:rFonts w:hint="eastAsia"/>
        </w:rPr>
        <w:t>本文是由懂得生活网（dongdeshenghuo.com）为大家创作</w:t>
      </w:r>
    </w:p>
    <w:p w14:paraId="7B22AC4B" w14:textId="677D7C0B" w:rsidR="00EA2AFE" w:rsidRDefault="00EA2AFE"/>
    <w:sectPr w:rsidR="00EA2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FE"/>
    <w:rsid w:val="002C7852"/>
    <w:rsid w:val="00372596"/>
    <w:rsid w:val="00EA2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CBE0F-8F7C-4960-A2C2-0071679B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AFE"/>
    <w:rPr>
      <w:rFonts w:cstheme="majorBidi"/>
      <w:color w:val="2F5496" w:themeColor="accent1" w:themeShade="BF"/>
      <w:sz w:val="28"/>
      <w:szCs w:val="28"/>
    </w:rPr>
  </w:style>
  <w:style w:type="character" w:customStyle="1" w:styleId="50">
    <w:name w:val="标题 5 字符"/>
    <w:basedOn w:val="a0"/>
    <w:link w:val="5"/>
    <w:uiPriority w:val="9"/>
    <w:semiHidden/>
    <w:rsid w:val="00EA2AFE"/>
    <w:rPr>
      <w:rFonts w:cstheme="majorBidi"/>
      <w:color w:val="2F5496" w:themeColor="accent1" w:themeShade="BF"/>
      <w:sz w:val="24"/>
    </w:rPr>
  </w:style>
  <w:style w:type="character" w:customStyle="1" w:styleId="60">
    <w:name w:val="标题 6 字符"/>
    <w:basedOn w:val="a0"/>
    <w:link w:val="6"/>
    <w:uiPriority w:val="9"/>
    <w:semiHidden/>
    <w:rsid w:val="00EA2AFE"/>
    <w:rPr>
      <w:rFonts w:cstheme="majorBidi"/>
      <w:b/>
      <w:bCs/>
      <w:color w:val="2F5496" w:themeColor="accent1" w:themeShade="BF"/>
    </w:rPr>
  </w:style>
  <w:style w:type="character" w:customStyle="1" w:styleId="70">
    <w:name w:val="标题 7 字符"/>
    <w:basedOn w:val="a0"/>
    <w:link w:val="7"/>
    <w:uiPriority w:val="9"/>
    <w:semiHidden/>
    <w:rsid w:val="00EA2AFE"/>
    <w:rPr>
      <w:rFonts w:cstheme="majorBidi"/>
      <w:b/>
      <w:bCs/>
      <w:color w:val="595959" w:themeColor="text1" w:themeTint="A6"/>
    </w:rPr>
  </w:style>
  <w:style w:type="character" w:customStyle="1" w:styleId="80">
    <w:name w:val="标题 8 字符"/>
    <w:basedOn w:val="a0"/>
    <w:link w:val="8"/>
    <w:uiPriority w:val="9"/>
    <w:semiHidden/>
    <w:rsid w:val="00EA2AFE"/>
    <w:rPr>
      <w:rFonts w:cstheme="majorBidi"/>
      <w:color w:val="595959" w:themeColor="text1" w:themeTint="A6"/>
    </w:rPr>
  </w:style>
  <w:style w:type="character" w:customStyle="1" w:styleId="90">
    <w:name w:val="标题 9 字符"/>
    <w:basedOn w:val="a0"/>
    <w:link w:val="9"/>
    <w:uiPriority w:val="9"/>
    <w:semiHidden/>
    <w:rsid w:val="00EA2AFE"/>
    <w:rPr>
      <w:rFonts w:eastAsiaTheme="majorEastAsia" w:cstheme="majorBidi"/>
      <w:color w:val="595959" w:themeColor="text1" w:themeTint="A6"/>
    </w:rPr>
  </w:style>
  <w:style w:type="paragraph" w:styleId="a3">
    <w:name w:val="Title"/>
    <w:basedOn w:val="a"/>
    <w:next w:val="a"/>
    <w:link w:val="a4"/>
    <w:uiPriority w:val="10"/>
    <w:qFormat/>
    <w:rsid w:val="00EA2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AFE"/>
    <w:pPr>
      <w:spacing w:before="160"/>
      <w:jc w:val="center"/>
    </w:pPr>
    <w:rPr>
      <w:i/>
      <w:iCs/>
      <w:color w:val="404040" w:themeColor="text1" w:themeTint="BF"/>
    </w:rPr>
  </w:style>
  <w:style w:type="character" w:customStyle="1" w:styleId="a8">
    <w:name w:val="引用 字符"/>
    <w:basedOn w:val="a0"/>
    <w:link w:val="a7"/>
    <w:uiPriority w:val="29"/>
    <w:rsid w:val="00EA2AFE"/>
    <w:rPr>
      <w:i/>
      <w:iCs/>
      <w:color w:val="404040" w:themeColor="text1" w:themeTint="BF"/>
    </w:rPr>
  </w:style>
  <w:style w:type="paragraph" w:styleId="a9">
    <w:name w:val="List Paragraph"/>
    <w:basedOn w:val="a"/>
    <w:uiPriority w:val="34"/>
    <w:qFormat/>
    <w:rsid w:val="00EA2AFE"/>
    <w:pPr>
      <w:ind w:left="720"/>
      <w:contextualSpacing/>
    </w:pPr>
  </w:style>
  <w:style w:type="character" w:styleId="aa">
    <w:name w:val="Intense Emphasis"/>
    <w:basedOn w:val="a0"/>
    <w:uiPriority w:val="21"/>
    <w:qFormat/>
    <w:rsid w:val="00EA2AFE"/>
    <w:rPr>
      <w:i/>
      <w:iCs/>
      <w:color w:val="2F5496" w:themeColor="accent1" w:themeShade="BF"/>
    </w:rPr>
  </w:style>
  <w:style w:type="paragraph" w:styleId="ab">
    <w:name w:val="Intense Quote"/>
    <w:basedOn w:val="a"/>
    <w:next w:val="a"/>
    <w:link w:val="ac"/>
    <w:uiPriority w:val="30"/>
    <w:qFormat/>
    <w:rsid w:val="00EA2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AFE"/>
    <w:rPr>
      <w:i/>
      <w:iCs/>
      <w:color w:val="2F5496" w:themeColor="accent1" w:themeShade="BF"/>
    </w:rPr>
  </w:style>
  <w:style w:type="character" w:styleId="ad">
    <w:name w:val="Intense Reference"/>
    <w:basedOn w:val="a0"/>
    <w:uiPriority w:val="32"/>
    <w:qFormat/>
    <w:rsid w:val="00EA2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