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4E8C" w14:textId="77777777" w:rsidR="00B06540" w:rsidRDefault="00B06540">
      <w:pPr>
        <w:rPr>
          <w:rFonts w:hint="eastAsia"/>
        </w:rPr>
      </w:pPr>
    </w:p>
    <w:p w14:paraId="46992D2A" w14:textId="77777777" w:rsidR="00B06540" w:rsidRDefault="00B06540">
      <w:pPr>
        <w:rPr>
          <w:rFonts w:hint="eastAsia"/>
        </w:rPr>
      </w:pPr>
      <w:r>
        <w:rPr>
          <w:rFonts w:hint="eastAsia"/>
        </w:rPr>
        <w:t>调的拼音组词</w:t>
      </w:r>
    </w:p>
    <w:p w14:paraId="62113EF5" w14:textId="77777777" w:rsidR="00B06540" w:rsidRDefault="00B06540">
      <w:pPr>
        <w:rPr>
          <w:rFonts w:hint="eastAsia"/>
        </w:rPr>
      </w:pPr>
      <w:r>
        <w:rPr>
          <w:rFonts w:hint="eastAsia"/>
        </w:rPr>
        <w:t>在汉语学习中，通过拼音组词是一种非常有效的记忆汉字和词汇的方法。对于“调”这个多音字而言，其不同的读音对应着不同的意义和用法，这使得“调”的拼音组词显得尤为重要。接下来，我们将围绕“调”的两个主要读音“tiáo”和“diào”，探讨一些常见的词语及其含义。</w:t>
      </w:r>
    </w:p>
    <w:p w14:paraId="552B9F23" w14:textId="77777777" w:rsidR="00B06540" w:rsidRDefault="00B06540">
      <w:pPr>
        <w:rPr>
          <w:rFonts w:hint="eastAsia"/>
        </w:rPr>
      </w:pPr>
    </w:p>
    <w:p w14:paraId="57EFC557" w14:textId="77777777" w:rsidR="00B06540" w:rsidRDefault="00B06540">
      <w:pPr>
        <w:rPr>
          <w:rFonts w:hint="eastAsia"/>
        </w:rPr>
      </w:pPr>
    </w:p>
    <w:p w14:paraId="55D30C1F" w14:textId="77777777" w:rsidR="00B06540" w:rsidRDefault="00B06540">
      <w:pPr>
        <w:rPr>
          <w:rFonts w:hint="eastAsia"/>
        </w:rPr>
      </w:pPr>
      <w:r>
        <w:rPr>
          <w:rFonts w:hint="eastAsia"/>
        </w:rPr>
        <w:t>读音一：tiáo</w:t>
      </w:r>
    </w:p>
    <w:p w14:paraId="30D882D1" w14:textId="77777777" w:rsidR="00B06540" w:rsidRDefault="00B06540">
      <w:pPr>
        <w:rPr>
          <w:rFonts w:hint="eastAsia"/>
        </w:rPr>
      </w:pPr>
      <w:r>
        <w:rPr>
          <w:rFonts w:hint="eastAsia"/>
        </w:rPr>
        <w:t>当“调”读作“tiáo”时，它通常与调整、调节等概念相关联。例如，“调节”这个词表示根据情况的变化做出相应的调整，以达到最佳状态。再如“调料”，指的是烹饪过程中用来增添食物风味的各种物质。“条理”也是一个常用的词语，意指事物的脉络或次序分明，给人一种清晰有序的感觉。</w:t>
      </w:r>
    </w:p>
    <w:p w14:paraId="38310625" w14:textId="77777777" w:rsidR="00B06540" w:rsidRDefault="00B06540">
      <w:pPr>
        <w:rPr>
          <w:rFonts w:hint="eastAsia"/>
        </w:rPr>
      </w:pPr>
    </w:p>
    <w:p w14:paraId="7303E19B" w14:textId="77777777" w:rsidR="00B06540" w:rsidRDefault="00B06540">
      <w:pPr>
        <w:rPr>
          <w:rFonts w:hint="eastAsia"/>
        </w:rPr>
      </w:pPr>
    </w:p>
    <w:p w14:paraId="5F7ECBD2" w14:textId="77777777" w:rsidR="00B06540" w:rsidRDefault="00B06540">
      <w:pPr>
        <w:rPr>
          <w:rFonts w:hint="eastAsia"/>
        </w:rPr>
      </w:pPr>
      <w:r>
        <w:rPr>
          <w:rFonts w:hint="eastAsia"/>
        </w:rPr>
        <w:t>读音二：diào</w:t>
      </w:r>
    </w:p>
    <w:p w14:paraId="1D9544B1" w14:textId="77777777" w:rsidR="00B06540" w:rsidRDefault="00B06540">
      <w:pPr>
        <w:rPr>
          <w:rFonts w:hint="eastAsia"/>
        </w:rPr>
      </w:pPr>
      <w:r>
        <w:rPr>
          <w:rFonts w:hint="eastAsia"/>
        </w:rPr>
        <w:t>而当“调”读作“diào”时，则更多地涉及到声音、语气的变化或者人员调动等方面。比如“声调”，是指说话时声音高低起伏的变化，是语言表达的重要组成部分。“曲调”则是音乐作品中的旋律，能够给人带来美的享受。“调动”一词在职场上十分常见，意味着员工的工作岗位发生变动。</w:t>
      </w:r>
    </w:p>
    <w:p w14:paraId="76F2DE2F" w14:textId="77777777" w:rsidR="00B06540" w:rsidRDefault="00B06540">
      <w:pPr>
        <w:rPr>
          <w:rFonts w:hint="eastAsia"/>
        </w:rPr>
      </w:pPr>
    </w:p>
    <w:p w14:paraId="3C44FFC0" w14:textId="77777777" w:rsidR="00B06540" w:rsidRDefault="00B06540">
      <w:pPr>
        <w:rPr>
          <w:rFonts w:hint="eastAsia"/>
        </w:rPr>
      </w:pPr>
    </w:p>
    <w:p w14:paraId="27B36A67" w14:textId="77777777" w:rsidR="00B06540" w:rsidRDefault="00B06540">
      <w:pPr>
        <w:rPr>
          <w:rFonts w:hint="eastAsia"/>
        </w:rPr>
      </w:pPr>
      <w:r>
        <w:rPr>
          <w:rFonts w:hint="eastAsia"/>
        </w:rPr>
        <w:t>扩展应用</w:t>
      </w:r>
    </w:p>
    <w:p w14:paraId="40E716BD" w14:textId="77777777" w:rsidR="00B06540" w:rsidRDefault="00B06540">
      <w:pPr>
        <w:rPr>
          <w:rFonts w:hint="eastAsia"/>
        </w:rPr>
      </w:pPr>
      <w:r>
        <w:rPr>
          <w:rFonts w:hint="eastAsia"/>
        </w:rPr>
        <w:t>除了上述的基本词语外，“调”作为构词成分还能与其他字组合成许多专业术语或特定领域的词汇。比如，在色彩学中，“色调”用来描述颜色的种类和深浅程度；在医学领域，“内分泌失调”指的是人体内激素水平失去平衡的状态；而在计算机科学中，“调试”则是指对程序进行检查和修改，确保其正确运行的过程。</w:t>
      </w:r>
    </w:p>
    <w:p w14:paraId="0EA1D551" w14:textId="77777777" w:rsidR="00B06540" w:rsidRDefault="00B06540">
      <w:pPr>
        <w:rPr>
          <w:rFonts w:hint="eastAsia"/>
        </w:rPr>
      </w:pPr>
    </w:p>
    <w:p w14:paraId="04A971D6" w14:textId="77777777" w:rsidR="00B06540" w:rsidRDefault="00B06540">
      <w:pPr>
        <w:rPr>
          <w:rFonts w:hint="eastAsia"/>
        </w:rPr>
      </w:pPr>
    </w:p>
    <w:p w14:paraId="3018FF80" w14:textId="77777777" w:rsidR="00B06540" w:rsidRDefault="00B06540">
      <w:pPr>
        <w:rPr>
          <w:rFonts w:hint="eastAsia"/>
        </w:rPr>
      </w:pPr>
      <w:r>
        <w:rPr>
          <w:rFonts w:hint="eastAsia"/>
        </w:rPr>
        <w:t>最后的总结</w:t>
      </w:r>
    </w:p>
    <w:p w14:paraId="2D4C173F" w14:textId="77777777" w:rsidR="00B06540" w:rsidRDefault="00B06540">
      <w:pPr>
        <w:rPr>
          <w:rFonts w:hint="eastAsia"/>
        </w:rPr>
      </w:pPr>
      <w:r>
        <w:rPr>
          <w:rFonts w:hint="eastAsia"/>
        </w:rPr>
        <w:t>通过对“调”的不同读音及其组词的学习，我们不仅能更好地掌握这一汉字的多种用法，还能加深对汉语丰富性的理解。无论是日常交流还是专业学习，“调”的这些词汇都扮演着不可或缺的角色。希望本文能为汉语学习者提供一定的帮助，并激发大家对汉语词汇更深入的探索兴趣。</w:t>
      </w:r>
    </w:p>
    <w:p w14:paraId="28415EE2" w14:textId="77777777" w:rsidR="00B06540" w:rsidRDefault="00B06540">
      <w:pPr>
        <w:rPr>
          <w:rFonts w:hint="eastAsia"/>
        </w:rPr>
      </w:pPr>
    </w:p>
    <w:p w14:paraId="656BED81" w14:textId="77777777" w:rsidR="00B06540" w:rsidRDefault="00B06540">
      <w:pPr>
        <w:rPr>
          <w:rFonts w:hint="eastAsia"/>
        </w:rPr>
      </w:pPr>
    </w:p>
    <w:p w14:paraId="60D28582" w14:textId="77777777" w:rsidR="00B06540" w:rsidRDefault="00B0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1536" w14:textId="7883514A" w:rsidR="003B2665" w:rsidRDefault="003B2665"/>
    <w:sectPr w:rsidR="003B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65"/>
    <w:rsid w:val="002C7852"/>
    <w:rsid w:val="003B2665"/>
    <w:rsid w:val="00B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1260B-6AF3-4CAE-BC98-3A3634B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