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2D08" w14:textId="77777777" w:rsidR="00975B64" w:rsidRDefault="00975B64">
      <w:pPr>
        <w:rPr>
          <w:rFonts w:hint="eastAsia"/>
        </w:rPr>
      </w:pPr>
    </w:p>
    <w:p w14:paraId="1571FB9D" w14:textId="77777777" w:rsidR="00975B64" w:rsidRDefault="00975B64">
      <w:pPr>
        <w:rPr>
          <w:rFonts w:hint="eastAsia"/>
        </w:rPr>
      </w:pPr>
      <w:r>
        <w:rPr>
          <w:rFonts w:hint="eastAsia"/>
        </w:rPr>
        <w:t>解字的拼音</w:t>
      </w:r>
    </w:p>
    <w:p w14:paraId="187F061A" w14:textId="77777777" w:rsidR="00975B64" w:rsidRDefault="00975B64">
      <w:pPr>
        <w:rPr>
          <w:rFonts w:hint="eastAsia"/>
        </w:rPr>
      </w:pPr>
      <w:r>
        <w:rPr>
          <w:rFonts w:hint="eastAsia"/>
        </w:rPr>
        <w:t>“解”这个汉字，其拼音为“jiě”。在汉语中，“解”是一个多音字，除了“jiě”之外，还有“xiè”和“jiè”的读音。不过，在日常生活中最常用的还是“jiě”这一发音。它所涵盖的意义非常广泛，从解开、解释到解决等意思，几乎涵盖了人们生活中的各个方面。</w:t>
      </w:r>
    </w:p>
    <w:p w14:paraId="66B71D76" w14:textId="77777777" w:rsidR="00975B64" w:rsidRDefault="00975B64">
      <w:pPr>
        <w:rPr>
          <w:rFonts w:hint="eastAsia"/>
        </w:rPr>
      </w:pPr>
    </w:p>
    <w:p w14:paraId="793BE04A" w14:textId="77777777" w:rsidR="00975B64" w:rsidRDefault="00975B64">
      <w:pPr>
        <w:rPr>
          <w:rFonts w:hint="eastAsia"/>
        </w:rPr>
      </w:pPr>
    </w:p>
    <w:p w14:paraId="0A60FB89" w14:textId="77777777" w:rsidR="00975B64" w:rsidRDefault="00975B64">
      <w:pPr>
        <w:rPr>
          <w:rFonts w:hint="eastAsia"/>
        </w:rPr>
      </w:pPr>
      <w:r>
        <w:rPr>
          <w:rFonts w:hint="eastAsia"/>
        </w:rPr>
        <w:t>字形与起源</w:t>
      </w:r>
    </w:p>
    <w:p w14:paraId="5E5E5750" w14:textId="77777777" w:rsidR="00975B64" w:rsidRDefault="00975B64">
      <w:pPr>
        <w:rPr>
          <w:rFonts w:hint="eastAsia"/>
        </w:rPr>
      </w:pPr>
      <w:r>
        <w:rPr>
          <w:rFonts w:hint="eastAsia"/>
        </w:rPr>
        <w:t>“解”字由角、刀和牛组成，象形地表达了古代祭祀时分解牺牲的过程。最早的甲骨文和金文中，“解”字形象地描绘了用刀分割牛角的样子，这不仅反映了古人对祭祀活动的重视，也体现了汉字作为表意文字的独特魅力。随着时代的发展，“解”字的意义逐渐扩展，不仅仅局限于物理上的分解，更延伸到了抽象概念的理解与剖析。</w:t>
      </w:r>
    </w:p>
    <w:p w14:paraId="4E7F4BF6" w14:textId="77777777" w:rsidR="00975B64" w:rsidRDefault="00975B64">
      <w:pPr>
        <w:rPr>
          <w:rFonts w:hint="eastAsia"/>
        </w:rPr>
      </w:pPr>
    </w:p>
    <w:p w14:paraId="720EB959" w14:textId="77777777" w:rsidR="00975B64" w:rsidRDefault="00975B64">
      <w:pPr>
        <w:rPr>
          <w:rFonts w:hint="eastAsia"/>
        </w:rPr>
      </w:pPr>
    </w:p>
    <w:p w14:paraId="504750C2" w14:textId="77777777" w:rsidR="00975B64" w:rsidRDefault="00975B64">
      <w:pPr>
        <w:rPr>
          <w:rFonts w:hint="eastAsia"/>
        </w:rPr>
      </w:pPr>
      <w:r>
        <w:rPr>
          <w:rFonts w:hint="eastAsia"/>
        </w:rPr>
        <w:t>含义及其应用</w:t>
      </w:r>
    </w:p>
    <w:p w14:paraId="0ED43356" w14:textId="77777777" w:rsidR="00975B64" w:rsidRDefault="00975B64">
      <w:pPr>
        <w:rPr>
          <w:rFonts w:hint="eastAsia"/>
        </w:rPr>
      </w:pPr>
      <w:r>
        <w:rPr>
          <w:rFonts w:hint="eastAsia"/>
        </w:rPr>
        <w:t>当提到“解”的含义时，我们首先想到的是解开、松开的意思，比如解开绳索、解决问题等。同时，“解”还意味着理解、明白，如解释说明、解答问题等。“解”在特定语境下还可以表示消除或化解，例如解脱困境、解散集会等。这些丰富的含义使得“解”成为了汉语中最常用也是最灵活的一个字之一。</w:t>
      </w:r>
    </w:p>
    <w:p w14:paraId="1BC14498" w14:textId="77777777" w:rsidR="00975B64" w:rsidRDefault="00975B64">
      <w:pPr>
        <w:rPr>
          <w:rFonts w:hint="eastAsia"/>
        </w:rPr>
      </w:pPr>
    </w:p>
    <w:p w14:paraId="746C0E0D" w14:textId="77777777" w:rsidR="00975B64" w:rsidRDefault="00975B64">
      <w:pPr>
        <w:rPr>
          <w:rFonts w:hint="eastAsia"/>
        </w:rPr>
      </w:pPr>
    </w:p>
    <w:p w14:paraId="49D0F12C" w14:textId="77777777" w:rsidR="00975B64" w:rsidRDefault="00975B64">
      <w:pPr>
        <w:rPr>
          <w:rFonts w:hint="eastAsia"/>
        </w:rPr>
      </w:pPr>
      <w:r>
        <w:rPr>
          <w:rFonts w:hint="eastAsia"/>
        </w:rPr>
        <w:t>文化内涵</w:t>
      </w:r>
    </w:p>
    <w:p w14:paraId="68DC1F70" w14:textId="77777777" w:rsidR="00975B64" w:rsidRDefault="00975B64">
      <w:pPr>
        <w:rPr>
          <w:rFonts w:hint="eastAsia"/>
        </w:rPr>
      </w:pPr>
      <w:r>
        <w:rPr>
          <w:rFonts w:hint="eastAsia"/>
        </w:rPr>
        <w:t>在中国传统文化中，“解”也有着特殊的地位。它不仅是个人智慧和能力的一种体现，更象征着一种积极向上的生活态度。无论是面对学习上的难题，还是人生道路上的挑战，“解”都鼓励我们要勇于探索，寻找解决问题的方法。因此，“解”也被视为一种精神象征，激励着一代又一代的人们不断前进。</w:t>
      </w:r>
    </w:p>
    <w:p w14:paraId="58F220CD" w14:textId="77777777" w:rsidR="00975B64" w:rsidRDefault="00975B64">
      <w:pPr>
        <w:rPr>
          <w:rFonts w:hint="eastAsia"/>
        </w:rPr>
      </w:pPr>
    </w:p>
    <w:p w14:paraId="6B95BEBD" w14:textId="77777777" w:rsidR="00975B64" w:rsidRDefault="00975B64">
      <w:pPr>
        <w:rPr>
          <w:rFonts w:hint="eastAsia"/>
        </w:rPr>
      </w:pPr>
    </w:p>
    <w:p w14:paraId="5FBCB011" w14:textId="77777777" w:rsidR="00975B64" w:rsidRDefault="00975B64">
      <w:pPr>
        <w:rPr>
          <w:rFonts w:hint="eastAsia"/>
        </w:rPr>
      </w:pPr>
      <w:r>
        <w:rPr>
          <w:rFonts w:hint="eastAsia"/>
        </w:rPr>
        <w:t>现代意义与发展</w:t>
      </w:r>
    </w:p>
    <w:p w14:paraId="0501A50C" w14:textId="77777777" w:rsidR="00975B64" w:rsidRDefault="00975B64">
      <w:pPr>
        <w:rPr>
          <w:rFonts w:hint="eastAsia"/>
        </w:rPr>
      </w:pPr>
      <w:r>
        <w:rPr>
          <w:rFonts w:hint="eastAsia"/>
        </w:rPr>
        <w:t>进入现代社会，“解”的意义得到了进一步拓展。它不仅限于个人层面的问题解决，更多地被应用于社会、科技、文化等多个领域。例如，在科学研究中，科学家们致力于“解”开自然界的奥秘；在信息技术领域，程序员们通过编写代码来“解”决各种技术难题；在文化交流中，翻译工作者则要准确地“解”读并传达不同语言背后的文化信息。可以说，“解”已经成为推动人类文明进步的重要力量。</w:t>
      </w:r>
    </w:p>
    <w:p w14:paraId="56807240" w14:textId="77777777" w:rsidR="00975B64" w:rsidRDefault="00975B64">
      <w:pPr>
        <w:rPr>
          <w:rFonts w:hint="eastAsia"/>
        </w:rPr>
      </w:pPr>
    </w:p>
    <w:p w14:paraId="1420719C" w14:textId="77777777" w:rsidR="00975B64" w:rsidRDefault="00975B64">
      <w:pPr>
        <w:rPr>
          <w:rFonts w:hint="eastAsia"/>
        </w:rPr>
      </w:pPr>
    </w:p>
    <w:p w14:paraId="60EEED47" w14:textId="77777777" w:rsidR="00975B64" w:rsidRDefault="00975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6354F" w14:textId="3BB319BB" w:rsidR="003A0AA9" w:rsidRDefault="003A0AA9"/>
    <w:sectPr w:rsidR="003A0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A9"/>
    <w:rsid w:val="002C7852"/>
    <w:rsid w:val="003A0AA9"/>
    <w:rsid w:val="009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233A4-896F-48F7-A4A9-F246C66E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