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ADC5" w14:textId="77777777" w:rsidR="00125640" w:rsidRDefault="00125640">
      <w:pPr>
        <w:rPr>
          <w:rFonts w:hint="eastAsia"/>
        </w:rPr>
      </w:pPr>
      <w:r>
        <w:rPr>
          <w:rFonts w:hint="eastAsia"/>
        </w:rPr>
        <w:t>表的拼音怎么打：理解汉字输入的基础</w:t>
      </w:r>
    </w:p>
    <w:p w14:paraId="34168339" w14:textId="77777777" w:rsidR="00125640" w:rsidRDefault="00125640">
      <w:pPr>
        <w:rPr>
          <w:rFonts w:hint="eastAsia"/>
        </w:rPr>
      </w:pPr>
      <w:r>
        <w:rPr>
          <w:rFonts w:hint="eastAsia"/>
        </w:rPr>
        <w:t>在数字时代，掌握如何用电脑或手机输入汉字是一项基本技能。对于汉语学习者来说，了解“表”的拼音怎么打是不可或缺的一部分。拼音作为汉语的音标系统，它帮助人们正确发音，并且是输入法软件识别用户意图的关键。对于“表”字而言，其拼音为“biǎo”，当您需要输入这个字时，只需在中文输入法状态下键入“biao”，然后选择所需的字符即可。</w:t>
      </w:r>
    </w:p>
    <w:p w14:paraId="5BFB6B61" w14:textId="77777777" w:rsidR="00125640" w:rsidRDefault="00125640">
      <w:pPr>
        <w:rPr>
          <w:rFonts w:hint="eastAsia"/>
        </w:rPr>
      </w:pPr>
    </w:p>
    <w:p w14:paraId="34539A50" w14:textId="77777777" w:rsidR="00125640" w:rsidRDefault="00125640">
      <w:pPr>
        <w:rPr>
          <w:rFonts w:hint="eastAsia"/>
        </w:rPr>
      </w:pPr>
    </w:p>
    <w:p w14:paraId="54FEF23B" w14:textId="77777777" w:rsidR="00125640" w:rsidRDefault="00125640">
      <w:pPr>
        <w:rPr>
          <w:rFonts w:hint="eastAsia"/>
        </w:rPr>
      </w:pPr>
      <w:r>
        <w:rPr>
          <w:rFonts w:hint="eastAsia"/>
        </w:rPr>
        <w:t>选择正确的输入法</w:t>
      </w:r>
    </w:p>
    <w:p w14:paraId="6382F646" w14:textId="77777777" w:rsidR="00125640" w:rsidRDefault="00125640">
      <w:pPr>
        <w:rPr>
          <w:rFonts w:hint="eastAsia"/>
        </w:rPr>
      </w:pPr>
      <w:r>
        <w:rPr>
          <w:rFonts w:hint="eastAsia"/>
        </w:rPr>
        <w:t>为了准确打出“表”的拼音，首先得确保选择了合适的中文输入法。市面上有许多不同的输入法可供选择，如搜狗拼音、百度输入法、QQ拼音等。这些输入法不仅支持基础的拼音输入，还提供了丰富的词库和智能预测功能，可以大大提高输入效率。安装并设置好输入法后，在输入框中切换到中文模式，就可以开始输入了。</w:t>
      </w:r>
    </w:p>
    <w:p w14:paraId="468DB6FC" w14:textId="77777777" w:rsidR="00125640" w:rsidRDefault="00125640">
      <w:pPr>
        <w:rPr>
          <w:rFonts w:hint="eastAsia"/>
        </w:rPr>
      </w:pPr>
    </w:p>
    <w:p w14:paraId="50CD1B59" w14:textId="77777777" w:rsidR="00125640" w:rsidRDefault="00125640">
      <w:pPr>
        <w:rPr>
          <w:rFonts w:hint="eastAsia"/>
        </w:rPr>
      </w:pPr>
    </w:p>
    <w:p w14:paraId="5B8A5751" w14:textId="77777777" w:rsidR="00125640" w:rsidRDefault="00125640">
      <w:pPr>
        <w:rPr>
          <w:rFonts w:hint="eastAsia"/>
        </w:rPr>
      </w:pPr>
      <w:r>
        <w:rPr>
          <w:rFonts w:hint="eastAsia"/>
        </w:rPr>
        <w:t>拼音输入的实际操作</w:t>
      </w:r>
    </w:p>
    <w:p w14:paraId="151648EB" w14:textId="77777777" w:rsidR="00125640" w:rsidRDefault="00125640">
      <w:pPr>
        <w:rPr>
          <w:rFonts w:hint="eastAsia"/>
        </w:rPr>
      </w:pPr>
      <w:r>
        <w:rPr>
          <w:rFonts w:hint="eastAsia"/>
        </w:rPr>
        <w:t>实际操作时，您只需按照普通话的读音拼出“表”的拼音“biǎo”。现代输入法通常会根据您的输入自动显示候选汉字列表。如果多个字有相同的拼音，例如“表”、“保”、“饱”等，您可以通过上下箭头或者直接点击屏幕上的候选字来选择您想要的那个。对于不太常见的字，可能还需要翻页查找。</w:t>
      </w:r>
    </w:p>
    <w:p w14:paraId="54C3A04D" w14:textId="77777777" w:rsidR="00125640" w:rsidRDefault="00125640">
      <w:pPr>
        <w:rPr>
          <w:rFonts w:hint="eastAsia"/>
        </w:rPr>
      </w:pPr>
    </w:p>
    <w:p w14:paraId="6DD42453" w14:textId="77777777" w:rsidR="00125640" w:rsidRDefault="00125640">
      <w:pPr>
        <w:rPr>
          <w:rFonts w:hint="eastAsia"/>
        </w:rPr>
      </w:pPr>
    </w:p>
    <w:p w14:paraId="6ED4B78C" w14:textId="77777777" w:rsidR="00125640" w:rsidRDefault="00125640">
      <w:pPr>
        <w:rPr>
          <w:rFonts w:hint="eastAsia"/>
        </w:rPr>
      </w:pPr>
      <w:r>
        <w:rPr>
          <w:rFonts w:hint="eastAsia"/>
        </w:rPr>
        <w:t>声调的重要性</w:t>
      </w:r>
    </w:p>
    <w:p w14:paraId="2AF8ABF7" w14:textId="77777777" w:rsidR="00125640" w:rsidRDefault="00125640">
      <w:pPr>
        <w:rPr>
          <w:rFonts w:hint="eastAsia"/>
        </w:rPr>
      </w:pPr>
      <w:r>
        <w:rPr>
          <w:rFonts w:hint="eastAsia"/>
        </w:rPr>
        <w:t>虽然大多数情况下不需明确输入声调符号，但声调在汉语中确实非常重要，因为它们能改变一个字的意义。在某些高级输入法中，您可以通过特定的快捷键来标注声调。然而，日常使用中，我们往往只需要输入基础拼音字母，输入法会依据上下文提供最可能的选项。</w:t>
      </w:r>
    </w:p>
    <w:p w14:paraId="4ABF27E5" w14:textId="77777777" w:rsidR="00125640" w:rsidRDefault="00125640">
      <w:pPr>
        <w:rPr>
          <w:rFonts w:hint="eastAsia"/>
        </w:rPr>
      </w:pPr>
    </w:p>
    <w:p w14:paraId="623CFC0E" w14:textId="77777777" w:rsidR="00125640" w:rsidRDefault="00125640">
      <w:pPr>
        <w:rPr>
          <w:rFonts w:hint="eastAsia"/>
        </w:rPr>
      </w:pPr>
    </w:p>
    <w:p w14:paraId="545571CF" w14:textId="77777777" w:rsidR="00125640" w:rsidRDefault="00125640">
      <w:pPr>
        <w:rPr>
          <w:rFonts w:hint="eastAsia"/>
        </w:rPr>
      </w:pPr>
      <w:r>
        <w:rPr>
          <w:rFonts w:hint="eastAsia"/>
        </w:rPr>
        <w:t>练习与提高</w:t>
      </w:r>
    </w:p>
    <w:p w14:paraId="1BB9FDD8" w14:textId="77777777" w:rsidR="00125640" w:rsidRDefault="00125640">
      <w:pPr>
        <w:rPr>
          <w:rFonts w:hint="eastAsia"/>
        </w:rPr>
      </w:pPr>
      <w:r>
        <w:rPr>
          <w:rFonts w:hint="eastAsia"/>
        </w:rPr>
        <w:t>随着不断练习，输入速度和准确性都会逐渐提升。尝试每天用拼音输入一些文本，无论是写日记还是聊天记录，这都是熟悉拼音的好方法。利用各种在线资源和应用程序进行拼音学习，也可以帮助更好地记忆每个汉字对应的拼音。随着时间推移，您将发现自己能够更加流畅地打出包括“表”在内的所有常用汉字。</w:t>
      </w:r>
    </w:p>
    <w:p w14:paraId="06288216" w14:textId="77777777" w:rsidR="00125640" w:rsidRDefault="00125640">
      <w:pPr>
        <w:rPr>
          <w:rFonts w:hint="eastAsia"/>
        </w:rPr>
      </w:pPr>
    </w:p>
    <w:p w14:paraId="0A9F0D22" w14:textId="77777777" w:rsidR="00125640" w:rsidRDefault="00125640">
      <w:pPr>
        <w:rPr>
          <w:rFonts w:hint="eastAsia"/>
        </w:rPr>
      </w:pPr>
    </w:p>
    <w:p w14:paraId="355ED6AC" w14:textId="77777777" w:rsidR="00125640" w:rsidRDefault="00125640">
      <w:pPr>
        <w:rPr>
          <w:rFonts w:hint="eastAsia"/>
        </w:rPr>
      </w:pPr>
      <w:r>
        <w:rPr>
          <w:rFonts w:hint="eastAsia"/>
        </w:rPr>
        <w:t>最后的总结</w:t>
      </w:r>
    </w:p>
    <w:p w14:paraId="47EE17FD" w14:textId="77777777" w:rsidR="00125640" w:rsidRDefault="00125640">
      <w:pPr>
        <w:rPr>
          <w:rFonts w:hint="eastAsia"/>
        </w:rPr>
      </w:pPr>
      <w:r>
        <w:rPr>
          <w:rFonts w:hint="eastAsia"/>
        </w:rPr>
        <w:t>学会如何打出“表”的拼音并不困难，关键在于选择合适的输入工具，以及持续不断地实践。通过上述步骤，您可以轻松掌握这一技能，并在此基础上进一步拓展自己的汉语输入能力。无论是在工作还是生活中，良好的汉字输入技巧都能为您带来诸多便利。</w:t>
      </w:r>
    </w:p>
    <w:p w14:paraId="71DBC1DF" w14:textId="77777777" w:rsidR="00125640" w:rsidRDefault="00125640">
      <w:pPr>
        <w:rPr>
          <w:rFonts w:hint="eastAsia"/>
        </w:rPr>
      </w:pPr>
    </w:p>
    <w:p w14:paraId="017990B2" w14:textId="77777777" w:rsidR="00125640" w:rsidRDefault="00125640">
      <w:pPr>
        <w:rPr>
          <w:rFonts w:hint="eastAsia"/>
        </w:rPr>
      </w:pPr>
      <w:r>
        <w:rPr>
          <w:rFonts w:hint="eastAsia"/>
        </w:rPr>
        <w:t>本文是由懂得生活网（dongdeshenghuo.com）为大家创作</w:t>
      </w:r>
    </w:p>
    <w:p w14:paraId="4E168C5D" w14:textId="16A98C57" w:rsidR="00CD387D" w:rsidRDefault="00CD387D"/>
    <w:sectPr w:rsidR="00CD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7D"/>
    <w:rsid w:val="00125640"/>
    <w:rsid w:val="002C7852"/>
    <w:rsid w:val="00CD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A326-F594-41F5-92F2-E057DE70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87D"/>
    <w:rPr>
      <w:rFonts w:cstheme="majorBidi"/>
      <w:color w:val="2F5496" w:themeColor="accent1" w:themeShade="BF"/>
      <w:sz w:val="28"/>
      <w:szCs w:val="28"/>
    </w:rPr>
  </w:style>
  <w:style w:type="character" w:customStyle="1" w:styleId="50">
    <w:name w:val="标题 5 字符"/>
    <w:basedOn w:val="a0"/>
    <w:link w:val="5"/>
    <w:uiPriority w:val="9"/>
    <w:semiHidden/>
    <w:rsid w:val="00CD387D"/>
    <w:rPr>
      <w:rFonts w:cstheme="majorBidi"/>
      <w:color w:val="2F5496" w:themeColor="accent1" w:themeShade="BF"/>
      <w:sz w:val="24"/>
    </w:rPr>
  </w:style>
  <w:style w:type="character" w:customStyle="1" w:styleId="60">
    <w:name w:val="标题 6 字符"/>
    <w:basedOn w:val="a0"/>
    <w:link w:val="6"/>
    <w:uiPriority w:val="9"/>
    <w:semiHidden/>
    <w:rsid w:val="00CD387D"/>
    <w:rPr>
      <w:rFonts w:cstheme="majorBidi"/>
      <w:b/>
      <w:bCs/>
      <w:color w:val="2F5496" w:themeColor="accent1" w:themeShade="BF"/>
    </w:rPr>
  </w:style>
  <w:style w:type="character" w:customStyle="1" w:styleId="70">
    <w:name w:val="标题 7 字符"/>
    <w:basedOn w:val="a0"/>
    <w:link w:val="7"/>
    <w:uiPriority w:val="9"/>
    <w:semiHidden/>
    <w:rsid w:val="00CD387D"/>
    <w:rPr>
      <w:rFonts w:cstheme="majorBidi"/>
      <w:b/>
      <w:bCs/>
      <w:color w:val="595959" w:themeColor="text1" w:themeTint="A6"/>
    </w:rPr>
  </w:style>
  <w:style w:type="character" w:customStyle="1" w:styleId="80">
    <w:name w:val="标题 8 字符"/>
    <w:basedOn w:val="a0"/>
    <w:link w:val="8"/>
    <w:uiPriority w:val="9"/>
    <w:semiHidden/>
    <w:rsid w:val="00CD387D"/>
    <w:rPr>
      <w:rFonts w:cstheme="majorBidi"/>
      <w:color w:val="595959" w:themeColor="text1" w:themeTint="A6"/>
    </w:rPr>
  </w:style>
  <w:style w:type="character" w:customStyle="1" w:styleId="90">
    <w:name w:val="标题 9 字符"/>
    <w:basedOn w:val="a0"/>
    <w:link w:val="9"/>
    <w:uiPriority w:val="9"/>
    <w:semiHidden/>
    <w:rsid w:val="00CD387D"/>
    <w:rPr>
      <w:rFonts w:eastAsiaTheme="majorEastAsia" w:cstheme="majorBidi"/>
      <w:color w:val="595959" w:themeColor="text1" w:themeTint="A6"/>
    </w:rPr>
  </w:style>
  <w:style w:type="paragraph" w:styleId="a3">
    <w:name w:val="Title"/>
    <w:basedOn w:val="a"/>
    <w:next w:val="a"/>
    <w:link w:val="a4"/>
    <w:uiPriority w:val="10"/>
    <w:qFormat/>
    <w:rsid w:val="00CD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7D"/>
    <w:pPr>
      <w:spacing w:before="160"/>
      <w:jc w:val="center"/>
    </w:pPr>
    <w:rPr>
      <w:i/>
      <w:iCs/>
      <w:color w:val="404040" w:themeColor="text1" w:themeTint="BF"/>
    </w:rPr>
  </w:style>
  <w:style w:type="character" w:customStyle="1" w:styleId="a8">
    <w:name w:val="引用 字符"/>
    <w:basedOn w:val="a0"/>
    <w:link w:val="a7"/>
    <w:uiPriority w:val="29"/>
    <w:rsid w:val="00CD387D"/>
    <w:rPr>
      <w:i/>
      <w:iCs/>
      <w:color w:val="404040" w:themeColor="text1" w:themeTint="BF"/>
    </w:rPr>
  </w:style>
  <w:style w:type="paragraph" w:styleId="a9">
    <w:name w:val="List Paragraph"/>
    <w:basedOn w:val="a"/>
    <w:uiPriority w:val="34"/>
    <w:qFormat/>
    <w:rsid w:val="00CD387D"/>
    <w:pPr>
      <w:ind w:left="720"/>
      <w:contextualSpacing/>
    </w:pPr>
  </w:style>
  <w:style w:type="character" w:styleId="aa">
    <w:name w:val="Intense Emphasis"/>
    <w:basedOn w:val="a0"/>
    <w:uiPriority w:val="21"/>
    <w:qFormat/>
    <w:rsid w:val="00CD387D"/>
    <w:rPr>
      <w:i/>
      <w:iCs/>
      <w:color w:val="2F5496" w:themeColor="accent1" w:themeShade="BF"/>
    </w:rPr>
  </w:style>
  <w:style w:type="paragraph" w:styleId="ab">
    <w:name w:val="Intense Quote"/>
    <w:basedOn w:val="a"/>
    <w:next w:val="a"/>
    <w:link w:val="ac"/>
    <w:uiPriority w:val="30"/>
    <w:qFormat/>
    <w:rsid w:val="00CD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87D"/>
    <w:rPr>
      <w:i/>
      <w:iCs/>
      <w:color w:val="2F5496" w:themeColor="accent1" w:themeShade="BF"/>
    </w:rPr>
  </w:style>
  <w:style w:type="character" w:styleId="ad">
    <w:name w:val="Intense Reference"/>
    <w:basedOn w:val="a0"/>
    <w:uiPriority w:val="32"/>
    <w:qFormat/>
    <w:rsid w:val="00CD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