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EE2F6" w14:textId="77777777" w:rsidR="006B7C9C" w:rsidRDefault="006B7C9C">
      <w:pPr>
        <w:rPr>
          <w:rFonts w:hint="eastAsia"/>
        </w:rPr>
      </w:pPr>
      <w:r>
        <w:rPr>
          <w:rFonts w:hint="eastAsia"/>
        </w:rPr>
        <w:t>补录的拼音：bu3 lu4</w:t>
      </w:r>
    </w:p>
    <w:p w14:paraId="6516AD10" w14:textId="77777777" w:rsidR="006B7C9C" w:rsidRDefault="006B7C9C">
      <w:pPr>
        <w:rPr>
          <w:rFonts w:hint="eastAsia"/>
        </w:rPr>
      </w:pPr>
      <w:r>
        <w:rPr>
          <w:rFonts w:hint="eastAsia"/>
        </w:rPr>
        <w:t>在汉语中，“补录”的拼音是“bu3 lu4”，这里“3”和“4”分别代表了第三声和第四声。汉语拼音是一种标注汉字读音的方法，它使用拉丁字母来表示汉字的发音，同时通过数字或符号标记声调，帮助学习者正确掌握每个汉字的发音。</w:t>
      </w:r>
    </w:p>
    <w:p w14:paraId="641A5E9F" w14:textId="77777777" w:rsidR="006B7C9C" w:rsidRDefault="006B7C9C">
      <w:pPr>
        <w:rPr>
          <w:rFonts w:hint="eastAsia"/>
        </w:rPr>
      </w:pPr>
    </w:p>
    <w:p w14:paraId="1CCE1AA5" w14:textId="77777777" w:rsidR="006B7C9C" w:rsidRDefault="006B7C9C">
      <w:pPr>
        <w:rPr>
          <w:rFonts w:hint="eastAsia"/>
        </w:rPr>
      </w:pPr>
    </w:p>
    <w:p w14:paraId="333B39CB" w14:textId="77777777" w:rsidR="006B7C9C" w:rsidRDefault="006B7C9C">
      <w:pPr>
        <w:rPr>
          <w:rFonts w:hint="eastAsia"/>
        </w:rPr>
      </w:pPr>
      <w:r>
        <w:rPr>
          <w:rFonts w:hint="eastAsia"/>
        </w:rPr>
        <w:t>补录的基本含义</w:t>
      </w:r>
    </w:p>
    <w:p w14:paraId="5EF34692" w14:textId="77777777" w:rsidR="006B7C9C" w:rsidRDefault="006B7C9C">
      <w:pPr>
        <w:rPr>
          <w:rFonts w:hint="eastAsia"/>
        </w:rPr>
      </w:pPr>
      <w:r>
        <w:rPr>
          <w:rFonts w:hint="eastAsia"/>
        </w:rPr>
        <w:t>补录是指对原有记录、文件、数据等进行补充录入的行为。这种行为常见于各种信息管理系统之中，如学校招生系统、企业人事管理系统以及政府统计部门的数据整理等场合。当最初收集的信息不完整或者有遗漏时，就需要进行补录以确保信息的全面性和准确性。</w:t>
      </w:r>
    </w:p>
    <w:p w14:paraId="7FED0A59" w14:textId="77777777" w:rsidR="006B7C9C" w:rsidRDefault="006B7C9C">
      <w:pPr>
        <w:rPr>
          <w:rFonts w:hint="eastAsia"/>
        </w:rPr>
      </w:pPr>
    </w:p>
    <w:p w14:paraId="460C1976" w14:textId="77777777" w:rsidR="006B7C9C" w:rsidRDefault="006B7C9C">
      <w:pPr>
        <w:rPr>
          <w:rFonts w:hint="eastAsia"/>
        </w:rPr>
      </w:pPr>
    </w:p>
    <w:p w14:paraId="69392061" w14:textId="77777777" w:rsidR="006B7C9C" w:rsidRDefault="006B7C9C">
      <w:pPr>
        <w:rPr>
          <w:rFonts w:hint="eastAsia"/>
        </w:rPr>
      </w:pPr>
      <w:r>
        <w:rPr>
          <w:rFonts w:hint="eastAsia"/>
        </w:rPr>
        <w:t>教育领域的补录现象</w:t>
      </w:r>
    </w:p>
    <w:p w14:paraId="32E37D43" w14:textId="77777777" w:rsidR="006B7C9C" w:rsidRDefault="006B7C9C">
      <w:pPr>
        <w:rPr>
          <w:rFonts w:hint="eastAsia"/>
        </w:rPr>
      </w:pPr>
      <w:r>
        <w:rPr>
          <w:rFonts w:hint="eastAsia"/>
        </w:rPr>
        <w:t>在教育领域，补录通常指的是在高考录取过程中，如果某些高校在初次录取后仍有剩余名额，就会开启一次额外的录取程序，即补录。对于未能在首轮被理想学校录取的学生来说，这是一个重要的机会。学生需要密切关注相关通知，并按照规定的时间提交申请，以便有机会进入心仪的大学继续深造。</w:t>
      </w:r>
    </w:p>
    <w:p w14:paraId="007C4DE8" w14:textId="77777777" w:rsidR="006B7C9C" w:rsidRDefault="006B7C9C">
      <w:pPr>
        <w:rPr>
          <w:rFonts w:hint="eastAsia"/>
        </w:rPr>
      </w:pPr>
    </w:p>
    <w:p w14:paraId="2277BDA6" w14:textId="77777777" w:rsidR="006B7C9C" w:rsidRDefault="006B7C9C">
      <w:pPr>
        <w:rPr>
          <w:rFonts w:hint="eastAsia"/>
        </w:rPr>
      </w:pPr>
    </w:p>
    <w:p w14:paraId="089C4EE3" w14:textId="77777777" w:rsidR="006B7C9C" w:rsidRDefault="006B7C9C">
      <w:pPr>
        <w:rPr>
          <w:rFonts w:hint="eastAsia"/>
        </w:rPr>
      </w:pPr>
      <w:r>
        <w:rPr>
          <w:rFonts w:hint="eastAsia"/>
        </w:rPr>
        <w:t>职场中的补录情况</w:t>
      </w:r>
    </w:p>
    <w:p w14:paraId="38BDFD99" w14:textId="77777777" w:rsidR="006B7C9C" w:rsidRDefault="006B7C9C">
      <w:pPr>
        <w:rPr>
          <w:rFonts w:hint="eastAsia"/>
        </w:rPr>
      </w:pPr>
      <w:r>
        <w:rPr>
          <w:rFonts w:hint="eastAsia"/>
        </w:rPr>
        <w:t>在职场环境中，补录同样存在。例如，企业在招聘过程中可能会因为原定人选放弃职位或其他原因而出现空缺，此时公司会启动补录流程，从备选人才库中挑选合适的候选人填补空缺。这不仅有助于保证项目的连续性，也能为企业带来新的活力。</w:t>
      </w:r>
    </w:p>
    <w:p w14:paraId="5A9DD0C7" w14:textId="77777777" w:rsidR="006B7C9C" w:rsidRDefault="006B7C9C">
      <w:pPr>
        <w:rPr>
          <w:rFonts w:hint="eastAsia"/>
        </w:rPr>
      </w:pPr>
    </w:p>
    <w:p w14:paraId="26E63DC9" w14:textId="77777777" w:rsidR="006B7C9C" w:rsidRDefault="006B7C9C">
      <w:pPr>
        <w:rPr>
          <w:rFonts w:hint="eastAsia"/>
        </w:rPr>
      </w:pPr>
    </w:p>
    <w:p w14:paraId="602CEBD7" w14:textId="77777777" w:rsidR="006B7C9C" w:rsidRDefault="006B7C9C">
      <w:pPr>
        <w:rPr>
          <w:rFonts w:hint="eastAsia"/>
        </w:rPr>
      </w:pPr>
      <w:r>
        <w:rPr>
          <w:rFonts w:hint="eastAsia"/>
        </w:rPr>
        <w:t>补录的重要性与影响</w:t>
      </w:r>
    </w:p>
    <w:p w14:paraId="2C6C8A80" w14:textId="77777777" w:rsidR="006B7C9C" w:rsidRDefault="006B7C9C">
      <w:pPr>
        <w:rPr>
          <w:rFonts w:hint="eastAsia"/>
        </w:rPr>
      </w:pPr>
      <w:r>
        <w:rPr>
          <w:rFonts w:hint="eastAsia"/>
        </w:rPr>
        <w:t>无论是哪个行业，补录都是一个非常关键的过程。它不仅是完善信息的重要手段，更是给予个人第二次机会的关键途径。对于机构而言，良好的补录机制能够提升工作效率和服务质量；而对于个人来说，则意味着更多的选择和发展空间。因此，了解并重视补录的机会是非常必要的。</w:t>
      </w:r>
    </w:p>
    <w:p w14:paraId="306E989F" w14:textId="77777777" w:rsidR="006B7C9C" w:rsidRDefault="006B7C9C">
      <w:pPr>
        <w:rPr>
          <w:rFonts w:hint="eastAsia"/>
        </w:rPr>
      </w:pPr>
    </w:p>
    <w:p w14:paraId="7EE44E98" w14:textId="77777777" w:rsidR="006B7C9C" w:rsidRDefault="006B7C9C">
      <w:pPr>
        <w:rPr>
          <w:rFonts w:hint="eastAsia"/>
        </w:rPr>
      </w:pPr>
    </w:p>
    <w:p w14:paraId="29607442" w14:textId="77777777" w:rsidR="006B7C9C" w:rsidRDefault="006B7C9C">
      <w:pPr>
        <w:rPr>
          <w:rFonts w:hint="eastAsia"/>
        </w:rPr>
      </w:pPr>
      <w:r>
        <w:rPr>
          <w:rFonts w:hint="eastAsia"/>
        </w:rPr>
        <w:t>如何应对补录</w:t>
      </w:r>
    </w:p>
    <w:p w14:paraId="0BD13AAB" w14:textId="77777777" w:rsidR="006B7C9C" w:rsidRDefault="006B7C9C">
      <w:pPr>
        <w:rPr>
          <w:rFonts w:hint="eastAsia"/>
        </w:rPr>
      </w:pPr>
      <w:r>
        <w:rPr>
          <w:rFonts w:hint="eastAsia"/>
        </w:rPr>
        <w:t>面对补录，无论是考生还是求职者，都应该保持积极的态度。准备充分的材料，及时关注官方发布的最新消息，按照要求准确无误地完成申请步骤。还应该不断自我提升，增强自身竞争力，以最佳状态迎接可能到来的机会。</w:t>
      </w:r>
    </w:p>
    <w:p w14:paraId="2EC22183" w14:textId="77777777" w:rsidR="006B7C9C" w:rsidRDefault="006B7C9C">
      <w:pPr>
        <w:rPr>
          <w:rFonts w:hint="eastAsia"/>
        </w:rPr>
      </w:pPr>
    </w:p>
    <w:p w14:paraId="6E7976B4" w14:textId="77777777" w:rsidR="006B7C9C" w:rsidRDefault="006B7C9C">
      <w:pPr>
        <w:rPr>
          <w:rFonts w:hint="eastAsia"/>
        </w:rPr>
      </w:pPr>
    </w:p>
    <w:p w14:paraId="294AB5AB" w14:textId="77777777" w:rsidR="006B7C9C" w:rsidRDefault="006B7C9C">
      <w:pPr>
        <w:rPr>
          <w:rFonts w:hint="eastAsia"/>
        </w:rPr>
      </w:pPr>
      <w:r>
        <w:rPr>
          <w:rFonts w:hint="eastAsia"/>
        </w:rPr>
        <w:t>最后的总结</w:t>
      </w:r>
    </w:p>
    <w:p w14:paraId="492366CD" w14:textId="77777777" w:rsidR="006B7C9C" w:rsidRDefault="006B7C9C">
      <w:pPr>
        <w:rPr>
          <w:rFonts w:hint="eastAsia"/>
        </w:rPr>
      </w:pPr>
      <w:r>
        <w:rPr>
          <w:rFonts w:hint="eastAsia"/>
        </w:rPr>
        <w:t>“补录”不仅仅是一个简单的词汇，它背后蕴含着一系列复杂而又重要的操作流程。正确理解和处理补录相关事宜，对于个人和社会都有着不可忽视的意义。</w:t>
      </w:r>
    </w:p>
    <w:p w14:paraId="1CBD1733" w14:textId="77777777" w:rsidR="006B7C9C" w:rsidRDefault="006B7C9C">
      <w:pPr>
        <w:rPr>
          <w:rFonts w:hint="eastAsia"/>
        </w:rPr>
      </w:pPr>
    </w:p>
    <w:p w14:paraId="4C76E211" w14:textId="77777777" w:rsidR="006B7C9C" w:rsidRDefault="006B7C9C">
      <w:pPr>
        <w:rPr>
          <w:rFonts w:hint="eastAsia"/>
        </w:rPr>
      </w:pPr>
      <w:r>
        <w:rPr>
          <w:rFonts w:hint="eastAsia"/>
        </w:rPr>
        <w:t>本文是由懂得生活网（dongdeshenghuo.com）为大家创作</w:t>
      </w:r>
    </w:p>
    <w:p w14:paraId="5301F6F4" w14:textId="1D2FC3CA" w:rsidR="00BA4F24" w:rsidRDefault="00BA4F24"/>
    <w:sectPr w:rsidR="00BA4F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24"/>
    <w:rsid w:val="002C7852"/>
    <w:rsid w:val="006B7C9C"/>
    <w:rsid w:val="00BA4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B9FFA-2812-46A1-88CC-829CB46A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F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F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F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F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F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F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F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F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F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F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F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F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F24"/>
    <w:rPr>
      <w:rFonts w:cstheme="majorBidi"/>
      <w:color w:val="2F5496" w:themeColor="accent1" w:themeShade="BF"/>
      <w:sz w:val="28"/>
      <w:szCs w:val="28"/>
    </w:rPr>
  </w:style>
  <w:style w:type="character" w:customStyle="1" w:styleId="50">
    <w:name w:val="标题 5 字符"/>
    <w:basedOn w:val="a0"/>
    <w:link w:val="5"/>
    <w:uiPriority w:val="9"/>
    <w:semiHidden/>
    <w:rsid w:val="00BA4F24"/>
    <w:rPr>
      <w:rFonts w:cstheme="majorBidi"/>
      <w:color w:val="2F5496" w:themeColor="accent1" w:themeShade="BF"/>
      <w:sz w:val="24"/>
    </w:rPr>
  </w:style>
  <w:style w:type="character" w:customStyle="1" w:styleId="60">
    <w:name w:val="标题 6 字符"/>
    <w:basedOn w:val="a0"/>
    <w:link w:val="6"/>
    <w:uiPriority w:val="9"/>
    <w:semiHidden/>
    <w:rsid w:val="00BA4F24"/>
    <w:rPr>
      <w:rFonts w:cstheme="majorBidi"/>
      <w:b/>
      <w:bCs/>
      <w:color w:val="2F5496" w:themeColor="accent1" w:themeShade="BF"/>
    </w:rPr>
  </w:style>
  <w:style w:type="character" w:customStyle="1" w:styleId="70">
    <w:name w:val="标题 7 字符"/>
    <w:basedOn w:val="a0"/>
    <w:link w:val="7"/>
    <w:uiPriority w:val="9"/>
    <w:semiHidden/>
    <w:rsid w:val="00BA4F24"/>
    <w:rPr>
      <w:rFonts w:cstheme="majorBidi"/>
      <w:b/>
      <w:bCs/>
      <w:color w:val="595959" w:themeColor="text1" w:themeTint="A6"/>
    </w:rPr>
  </w:style>
  <w:style w:type="character" w:customStyle="1" w:styleId="80">
    <w:name w:val="标题 8 字符"/>
    <w:basedOn w:val="a0"/>
    <w:link w:val="8"/>
    <w:uiPriority w:val="9"/>
    <w:semiHidden/>
    <w:rsid w:val="00BA4F24"/>
    <w:rPr>
      <w:rFonts w:cstheme="majorBidi"/>
      <w:color w:val="595959" w:themeColor="text1" w:themeTint="A6"/>
    </w:rPr>
  </w:style>
  <w:style w:type="character" w:customStyle="1" w:styleId="90">
    <w:name w:val="标题 9 字符"/>
    <w:basedOn w:val="a0"/>
    <w:link w:val="9"/>
    <w:uiPriority w:val="9"/>
    <w:semiHidden/>
    <w:rsid w:val="00BA4F24"/>
    <w:rPr>
      <w:rFonts w:eastAsiaTheme="majorEastAsia" w:cstheme="majorBidi"/>
      <w:color w:val="595959" w:themeColor="text1" w:themeTint="A6"/>
    </w:rPr>
  </w:style>
  <w:style w:type="paragraph" w:styleId="a3">
    <w:name w:val="Title"/>
    <w:basedOn w:val="a"/>
    <w:next w:val="a"/>
    <w:link w:val="a4"/>
    <w:uiPriority w:val="10"/>
    <w:qFormat/>
    <w:rsid w:val="00BA4F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F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F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F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F24"/>
    <w:pPr>
      <w:spacing w:before="160"/>
      <w:jc w:val="center"/>
    </w:pPr>
    <w:rPr>
      <w:i/>
      <w:iCs/>
      <w:color w:val="404040" w:themeColor="text1" w:themeTint="BF"/>
    </w:rPr>
  </w:style>
  <w:style w:type="character" w:customStyle="1" w:styleId="a8">
    <w:name w:val="引用 字符"/>
    <w:basedOn w:val="a0"/>
    <w:link w:val="a7"/>
    <w:uiPriority w:val="29"/>
    <w:rsid w:val="00BA4F24"/>
    <w:rPr>
      <w:i/>
      <w:iCs/>
      <w:color w:val="404040" w:themeColor="text1" w:themeTint="BF"/>
    </w:rPr>
  </w:style>
  <w:style w:type="paragraph" w:styleId="a9">
    <w:name w:val="List Paragraph"/>
    <w:basedOn w:val="a"/>
    <w:uiPriority w:val="34"/>
    <w:qFormat/>
    <w:rsid w:val="00BA4F24"/>
    <w:pPr>
      <w:ind w:left="720"/>
      <w:contextualSpacing/>
    </w:pPr>
  </w:style>
  <w:style w:type="character" w:styleId="aa">
    <w:name w:val="Intense Emphasis"/>
    <w:basedOn w:val="a0"/>
    <w:uiPriority w:val="21"/>
    <w:qFormat/>
    <w:rsid w:val="00BA4F24"/>
    <w:rPr>
      <w:i/>
      <w:iCs/>
      <w:color w:val="2F5496" w:themeColor="accent1" w:themeShade="BF"/>
    </w:rPr>
  </w:style>
  <w:style w:type="paragraph" w:styleId="ab">
    <w:name w:val="Intense Quote"/>
    <w:basedOn w:val="a"/>
    <w:next w:val="a"/>
    <w:link w:val="ac"/>
    <w:uiPriority w:val="30"/>
    <w:qFormat/>
    <w:rsid w:val="00BA4F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F24"/>
    <w:rPr>
      <w:i/>
      <w:iCs/>
      <w:color w:val="2F5496" w:themeColor="accent1" w:themeShade="BF"/>
    </w:rPr>
  </w:style>
  <w:style w:type="character" w:styleId="ad">
    <w:name w:val="Intense Reference"/>
    <w:basedOn w:val="a0"/>
    <w:uiPriority w:val="32"/>
    <w:qFormat/>
    <w:rsid w:val="00BA4F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