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5DA55" w14:textId="77777777" w:rsidR="00636C21" w:rsidRDefault="00636C21">
      <w:pPr>
        <w:rPr>
          <w:rFonts w:hint="eastAsia"/>
        </w:rPr>
      </w:pPr>
    </w:p>
    <w:p w14:paraId="75D98E02" w14:textId="77777777" w:rsidR="00636C21" w:rsidRDefault="00636C21">
      <w:pPr>
        <w:rPr>
          <w:rFonts w:hint="eastAsia"/>
        </w:rPr>
      </w:pPr>
      <w:r>
        <w:rPr>
          <w:rFonts w:hint="eastAsia"/>
        </w:rPr>
        <w:t>补充给养的拼音</w:t>
      </w:r>
    </w:p>
    <w:p w14:paraId="7EDCC2D3" w14:textId="77777777" w:rsidR="00636C21" w:rsidRDefault="00636C21">
      <w:pPr>
        <w:rPr>
          <w:rFonts w:hint="eastAsia"/>
        </w:rPr>
      </w:pPr>
      <w:r>
        <w:rPr>
          <w:rFonts w:hint="eastAsia"/>
        </w:rPr>
        <w:t>“补充给养”的拼音是“bǔ chōng jǐ yǎng”。其中，“补”指的是填补、增加的意思；“充”有充实、充足的意义；“给”是指提供、供应；“养”则涵盖了维持生命所需的物质条件，如食物、水等。因此，“补充给养”整体意思是指对必要的生活物资或资源进行补充，确保能够满足人们的基本需求。</w:t>
      </w:r>
    </w:p>
    <w:p w14:paraId="6D150A82" w14:textId="77777777" w:rsidR="00636C21" w:rsidRDefault="00636C21">
      <w:pPr>
        <w:rPr>
          <w:rFonts w:hint="eastAsia"/>
        </w:rPr>
      </w:pPr>
    </w:p>
    <w:p w14:paraId="6B9FDBE1" w14:textId="77777777" w:rsidR="00636C21" w:rsidRDefault="00636C21">
      <w:pPr>
        <w:rPr>
          <w:rFonts w:hint="eastAsia"/>
        </w:rPr>
      </w:pPr>
    </w:p>
    <w:p w14:paraId="5174A0AD" w14:textId="77777777" w:rsidR="00636C21" w:rsidRDefault="00636C21">
      <w:pPr>
        <w:rPr>
          <w:rFonts w:hint="eastAsia"/>
        </w:rPr>
      </w:pPr>
      <w:r>
        <w:rPr>
          <w:rFonts w:hint="eastAsia"/>
        </w:rPr>
        <w:t>历史背景与应用</w:t>
      </w:r>
    </w:p>
    <w:p w14:paraId="71458F03" w14:textId="77777777" w:rsidR="00636C21" w:rsidRDefault="00636C21">
      <w:pPr>
        <w:rPr>
          <w:rFonts w:hint="eastAsia"/>
        </w:rPr>
      </w:pPr>
      <w:r>
        <w:rPr>
          <w:rFonts w:hint="eastAsia"/>
        </w:rPr>
        <w:t>在历史上，“补充给养”这个概念多见于军事领域。尤其是在长途行军或者持续作战时，军队需要不断补充粮草、弹药等物资以维持战斗力。随着时代的发展，“补充给养”这一概念的应用范围也逐渐扩大，不仅限于军事用途，还广泛应用于灾难救援、野外探险、航天任务等多个场景中。无论是在哪种情境下，及时有效地补充给养都是保证任务成功的关键因素之一。</w:t>
      </w:r>
    </w:p>
    <w:p w14:paraId="677CB12A" w14:textId="77777777" w:rsidR="00636C21" w:rsidRDefault="00636C21">
      <w:pPr>
        <w:rPr>
          <w:rFonts w:hint="eastAsia"/>
        </w:rPr>
      </w:pPr>
    </w:p>
    <w:p w14:paraId="2C6C5D53" w14:textId="77777777" w:rsidR="00636C21" w:rsidRDefault="00636C21">
      <w:pPr>
        <w:rPr>
          <w:rFonts w:hint="eastAsia"/>
        </w:rPr>
      </w:pPr>
    </w:p>
    <w:p w14:paraId="78BFCE66" w14:textId="77777777" w:rsidR="00636C21" w:rsidRDefault="00636C21">
      <w:pPr>
        <w:rPr>
          <w:rFonts w:hint="eastAsia"/>
        </w:rPr>
      </w:pPr>
      <w:r>
        <w:rPr>
          <w:rFonts w:hint="eastAsia"/>
        </w:rPr>
        <w:t>现代社会中的重要性</w:t>
      </w:r>
    </w:p>
    <w:p w14:paraId="430D16DC" w14:textId="77777777" w:rsidR="00636C21" w:rsidRDefault="00636C21">
      <w:pPr>
        <w:rPr>
          <w:rFonts w:hint="eastAsia"/>
        </w:rPr>
      </w:pPr>
      <w:r>
        <w:rPr>
          <w:rFonts w:hint="eastAsia"/>
        </w:rPr>
        <w:t>进入现代社会，“补充给养”对于保障民生同样具有重要意义。例如，在发生自然灾害后，快速向灾区补充食品、饮用水和医疗用品等成为救灾工作的重中之重。在一些特殊行业，如远洋渔业、极地科考等领域，“补充给养”更是直接关系到工作人员的生命安全和项目能否顺利进行。通过有效的物流系统和供应链管理，可以实现对所需物资的精准调配，提高应对突发事件的能力。</w:t>
      </w:r>
    </w:p>
    <w:p w14:paraId="7EDDCE94" w14:textId="77777777" w:rsidR="00636C21" w:rsidRDefault="00636C21">
      <w:pPr>
        <w:rPr>
          <w:rFonts w:hint="eastAsia"/>
        </w:rPr>
      </w:pPr>
    </w:p>
    <w:p w14:paraId="3FDB47B8" w14:textId="77777777" w:rsidR="00636C21" w:rsidRDefault="00636C21">
      <w:pPr>
        <w:rPr>
          <w:rFonts w:hint="eastAsia"/>
        </w:rPr>
      </w:pPr>
    </w:p>
    <w:p w14:paraId="027FFE1B" w14:textId="77777777" w:rsidR="00636C21" w:rsidRDefault="00636C21">
      <w:pPr>
        <w:rPr>
          <w:rFonts w:hint="eastAsia"/>
        </w:rPr>
      </w:pPr>
      <w:r>
        <w:rPr>
          <w:rFonts w:hint="eastAsia"/>
        </w:rPr>
        <w:t>未来趋势与发展</w:t>
      </w:r>
    </w:p>
    <w:p w14:paraId="659C7B65" w14:textId="77777777" w:rsidR="00636C21" w:rsidRDefault="00636C21">
      <w:pPr>
        <w:rPr>
          <w:rFonts w:hint="eastAsia"/>
        </w:rPr>
      </w:pPr>
      <w:r>
        <w:rPr>
          <w:rFonts w:hint="eastAsia"/>
        </w:rPr>
        <w:t>随着科技的进步和社会的发展，“补充给养”的方式方法也在不断创新。比如，利用无人机进行快速物资投送，开发更加高效便捷的食物储存技术等。这些新技术的应用，不仅能提高补充给养的效率，还能在一定程度上降低人力成本和风险。同时，随着人们对环境保护意识的增强，在补充给养的过程中也越来越注重可持续发展原则，尽量减少对环境的影响。“补充给养”的理念正在向着更智能、更环保的方向发展。</w:t>
      </w:r>
    </w:p>
    <w:p w14:paraId="34194DA1" w14:textId="77777777" w:rsidR="00636C21" w:rsidRDefault="00636C21">
      <w:pPr>
        <w:rPr>
          <w:rFonts w:hint="eastAsia"/>
        </w:rPr>
      </w:pPr>
    </w:p>
    <w:p w14:paraId="78F6C1C0" w14:textId="77777777" w:rsidR="00636C21" w:rsidRDefault="00636C21">
      <w:pPr>
        <w:rPr>
          <w:rFonts w:hint="eastAsia"/>
        </w:rPr>
      </w:pPr>
    </w:p>
    <w:p w14:paraId="51C81D1C" w14:textId="77777777" w:rsidR="00636C21" w:rsidRDefault="00636C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68970" w14:textId="2D73E294" w:rsidR="001B031C" w:rsidRDefault="001B031C"/>
    <w:sectPr w:rsidR="001B0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1C"/>
    <w:rsid w:val="001B031C"/>
    <w:rsid w:val="002C7852"/>
    <w:rsid w:val="0063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EB285-B372-415F-8992-4B2BEDF0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