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57BF" w14:textId="77777777" w:rsidR="00C756C8" w:rsidRDefault="00C756C8">
      <w:pPr>
        <w:rPr>
          <w:rFonts w:hint="eastAsia"/>
        </w:rPr>
      </w:pPr>
    </w:p>
    <w:p w14:paraId="63E5B41E" w14:textId="77777777" w:rsidR="00C756C8" w:rsidRDefault="00C756C8">
      <w:pPr>
        <w:rPr>
          <w:rFonts w:hint="eastAsia"/>
        </w:rPr>
      </w:pPr>
      <w:r>
        <w:rPr>
          <w:rFonts w:hint="eastAsia"/>
        </w:rPr>
        <w:t>蝴蝶蝶的拼音是什么写</w:t>
      </w:r>
    </w:p>
    <w:p w14:paraId="57C10DEE" w14:textId="77777777" w:rsidR="00C756C8" w:rsidRDefault="00C756C8">
      <w:pPr>
        <w:rPr>
          <w:rFonts w:hint="eastAsia"/>
        </w:rPr>
      </w:pPr>
      <w:r>
        <w:rPr>
          <w:rFonts w:hint="eastAsia"/>
        </w:rPr>
        <w:t>蝴蝶，这一美丽的昆虫，在中国文化的长河中一直占据着重要的位置。无论是古诗词中的吟咏还是传统绘画里的描绘，蝴蝶总是以它那轻盈的姿态和绚丽的色彩给人以美的享受。但你是否曾经好奇过，“蝴蝶”的拼音究竟是如何书写的呢？这看似简单的问题背后，其实蕴含着汉语拼音系统的一些基本规则。</w:t>
      </w:r>
    </w:p>
    <w:p w14:paraId="51DDE93A" w14:textId="77777777" w:rsidR="00C756C8" w:rsidRDefault="00C756C8">
      <w:pPr>
        <w:rPr>
          <w:rFonts w:hint="eastAsia"/>
        </w:rPr>
      </w:pPr>
    </w:p>
    <w:p w14:paraId="18FC0118" w14:textId="77777777" w:rsidR="00C756C8" w:rsidRDefault="00C756C8">
      <w:pPr>
        <w:rPr>
          <w:rFonts w:hint="eastAsia"/>
        </w:rPr>
      </w:pPr>
    </w:p>
    <w:p w14:paraId="45DEA975" w14:textId="77777777" w:rsidR="00C756C8" w:rsidRDefault="00C756C8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3DDD96FD" w14:textId="77777777" w:rsidR="00C756C8" w:rsidRDefault="00C756C8">
      <w:pPr>
        <w:rPr>
          <w:rFonts w:hint="eastAsia"/>
        </w:rPr>
      </w:pPr>
      <w:r>
        <w:rPr>
          <w:rFonts w:hint="eastAsia"/>
        </w:rPr>
        <w:t>汉语拼音是帮助人们学习普通话发音的一种工具，它采用拉丁字母来表示汉字的读音。对于初学者来说，掌握汉语拼音的基础知识是十分必要的。例如，声母、韵母以及声调的概念。在汉语拼音中，每个汉字都有其对应的拼音表达形式，由一个或多个声母与韵母组成，并且通常还附带有四个声调之一（有时也会有轻声）。正确地书写和使用汉语拼音，不仅有助于提升汉语口语能力，也能更好地理解汉字的发音规律。</w:t>
      </w:r>
    </w:p>
    <w:p w14:paraId="1C6A3BB9" w14:textId="77777777" w:rsidR="00C756C8" w:rsidRDefault="00C756C8">
      <w:pPr>
        <w:rPr>
          <w:rFonts w:hint="eastAsia"/>
        </w:rPr>
      </w:pPr>
    </w:p>
    <w:p w14:paraId="3D8D3AF3" w14:textId="77777777" w:rsidR="00C756C8" w:rsidRDefault="00C756C8">
      <w:pPr>
        <w:rPr>
          <w:rFonts w:hint="eastAsia"/>
        </w:rPr>
      </w:pPr>
    </w:p>
    <w:p w14:paraId="29B80F17" w14:textId="77777777" w:rsidR="00C756C8" w:rsidRDefault="00C756C8">
      <w:pPr>
        <w:rPr>
          <w:rFonts w:hint="eastAsia"/>
        </w:rPr>
      </w:pPr>
      <w:r>
        <w:rPr>
          <w:rFonts w:hint="eastAsia"/>
        </w:rPr>
        <w:t>“蝴蝶”的拼音详解</w:t>
      </w:r>
    </w:p>
    <w:p w14:paraId="6915257E" w14:textId="77777777" w:rsidR="00C756C8" w:rsidRDefault="00C756C8">
      <w:pPr>
        <w:rPr>
          <w:rFonts w:hint="eastAsia"/>
        </w:rPr>
      </w:pPr>
      <w:r>
        <w:rPr>
          <w:rFonts w:hint="eastAsia"/>
        </w:rPr>
        <w:t>回到我们的主题——“蝴蝶”的拼音。根据汉语拼音的规范，“蝴蝶”应该写作“hú dié”。其中，“蝴”字的拼音是“hú”，属于二声；而“蝶”字的拼音则是“dié”，同样为二声。这两个字组合在一起，构成了描述这种美丽生物的标准汉语称呼。值得注意的是，“蝴蝶”这个词组中的两个字都是阳平声，即第二声，这在汉语词汇中是比较常见的现象，因为它使得整个词组听起来更加和谐流畅。</w:t>
      </w:r>
    </w:p>
    <w:p w14:paraId="68FB7F4B" w14:textId="77777777" w:rsidR="00C756C8" w:rsidRDefault="00C756C8">
      <w:pPr>
        <w:rPr>
          <w:rFonts w:hint="eastAsia"/>
        </w:rPr>
      </w:pPr>
    </w:p>
    <w:p w14:paraId="650C0647" w14:textId="77777777" w:rsidR="00C756C8" w:rsidRDefault="00C756C8">
      <w:pPr>
        <w:rPr>
          <w:rFonts w:hint="eastAsia"/>
        </w:rPr>
      </w:pPr>
    </w:p>
    <w:p w14:paraId="23A0CEEB" w14:textId="77777777" w:rsidR="00C756C8" w:rsidRDefault="00C756C8">
      <w:pPr>
        <w:rPr>
          <w:rFonts w:hint="eastAsia"/>
        </w:rPr>
      </w:pPr>
      <w:r>
        <w:rPr>
          <w:rFonts w:hint="eastAsia"/>
        </w:rPr>
        <w:t>蝴蝶在中国文化中的象征意义</w:t>
      </w:r>
    </w:p>
    <w:p w14:paraId="7D24856E" w14:textId="77777777" w:rsidR="00C756C8" w:rsidRDefault="00C756C8">
      <w:pPr>
        <w:rPr>
          <w:rFonts w:hint="eastAsia"/>
        </w:rPr>
      </w:pPr>
      <w:r>
        <w:rPr>
          <w:rFonts w:hint="eastAsia"/>
        </w:rPr>
        <w:t>除了探讨其拼音外，“蝴蝶”在中国文化中还有着丰富的象征意义。自古以来，蝴蝶就被视为自由、爱情和灵魂的化身。比如，在庄子的梦中化蝶故事里，蝴蝶成为了哲学思考的对象，反映了对生命本质和存在状态的深刻探索。同时，由于蝴蝶经历从蛹到成虫的转变过程，也被用来比喻重生或是精神上的蜕变。这些文化内涵赋予了“蝴蝶”二字不仅仅是自然界的昆虫名称，更承载了深厚的文化价值。</w:t>
      </w:r>
    </w:p>
    <w:p w14:paraId="46FAA26B" w14:textId="77777777" w:rsidR="00C756C8" w:rsidRDefault="00C756C8">
      <w:pPr>
        <w:rPr>
          <w:rFonts w:hint="eastAsia"/>
        </w:rPr>
      </w:pPr>
    </w:p>
    <w:p w14:paraId="635E43B7" w14:textId="77777777" w:rsidR="00C756C8" w:rsidRDefault="00C756C8">
      <w:pPr>
        <w:rPr>
          <w:rFonts w:hint="eastAsia"/>
        </w:rPr>
      </w:pPr>
    </w:p>
    <w:p w14:paraId="0E97CD72" w14:textId="77777777" w:rsidR="00C756C8" w:rsidRDefault="00C756C8">
      <w:pPr>
        <w:rPr>
          <w:rFonts w:hint="eastAsia"/>
        </w:rPr>
      </w:pPr>
      <w:r>
        <w:rPr>
          <w:rFonts w:hint="eastAsia"/>
        </w:rPr>
        <w:t>最后的总结</w:t>
      </w:r>
    </w:p>
    <w:p w14:paraId="010E7C7A" w14:textId="77777777" w:rsidR="00C756C8" w:rsidRDefault="00C756C8">
      <w:pPr>
        <w:rPr>
          <w:rFonts w:hint="eastAsia"/>
        </w:rPr>
      </w:pPr>
      <w:r>
        <w:rPr>
          <w:rFonts w:hint="eastAsia"/>
        </w:rPr>
        <w:t>“蝴蝶”的拼音写作“hú dié”，这不仅是对这个美丽生物最直接的语言标识，也是连接语言学习者与中国传统文化的一个小小桥梁。通过了解像“蝴蝶”这样的词语的拼音及其背后的文化含义，我们不仅能增进对中国语言文字的兴趣，更能深入体会到中华文化的博大精深。</w:t>
      </w:r>
    </w:p>
    <w:p w14:paraId="1AE17488" w14:textId="77777777" w:rsidR="00C756C8" w:rsidRDefault="00C756C8">
      <w:pPr>
        <w:rPr>
          <w:rFonts w:hint="eastAsia"/>
        </w:rPr>
      </w:pPr>
    </w:p>
    <w:p w14:paraId="7B9797E4" w14:textId="77777777" w:rsidR="00C756C8" w:rsidRDefault="00C756C8">
      <w:pPr>
        <w:rPr>
          <w:rFonts w:hint="eastAsia"/>
        </w:rPr>
      </w:pPr>
    </w:p>
    <w:p w14:paraId="192191EF" w14:textId="77777777" w:rsidR="00C756C8" w:rsidRDefault="00C75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D9FC9" w14:textId="01AB0669" w:rsidR="00EF08BD" w:rsidRDefault="00EF08BD"/>
    <w:sectPr w:rsidR="00EF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BD"/>
    <w:rsid w:val="002C7852"/>
    <w:rsid w:val="00C756C8"/>
    <w:rsid w:val="00E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A47D5-0E3A-4EA5-8642-F9C35BA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