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82D1" w14:textId="77777777" w:rsidR="00C01B09" w:rsidRDefault="00C01B09">
      <w:pPr>
        <w:rPr>
          <w:rFonts w:hint="eastAsia"/>
        </w:rPr>
      </w:pPr>
    </w:p>
    <w:p w14:paraId="1943644B" w14:textId="77777777" w:rsidR="00C01B09" w:rsidRDefault="00C01B09">
      <w:pPr>
        <w:rPr>
          <w:rFonts w:hint="eastAsia"/>
        </w:rPr>
      </w:pPr>
      <w:r>
        <w:rPr>
          <w:rFonts w:hint="eastAsia"/>
        </w:rPr>
        <w:t>蝉的生词的拼音</w:t>
      </w:r>
    </w:p>
    <w:p w14:paraId="3773EE20" w14:textId="77777777" w:rsidR="00C01B09" w:rsidRDefault="00C01B09">
      <w:pPr>
        <w:rPr>
          <w:rFonts w:hint="eastAsia"/>
        </w:rPr>
      </w:pPr>
      <w:r>
        <w:rPr>
          <w:rFonts w:hint="eastAsia"/>
        </w:rPr>
        <w:t>蝉，在中文中被称为“chán”，是一种广泛分布于世界各地的昆虫，尤其在热带和温带地区更为常见。它们以其独特的鸣叫声而闻名，这种声音主要由雄蝉发出，目的是吸引雌蝉进行交配。蝉的一生经历了一个特别的生命循环，包括从卵到若虫再到成虫的过程。</w:t>
      </w:r>
    </w:p>
    <w:p w14:paraId="3ED337A8" w14:textId="77777777" w:rsidR="00C01B09" w:rsidRDefault="00C01B09">
      <w:pPr>
        <w:rPr>
          <w:rFonts w:hint="eastAsia"/>
        </w:rPr>
      </w:pPr>
    </w:p>
    <w:p w14:paraId="697BD7DF" w14:textId="77777777" w:rsidR="00C01B09" w:rsidRDefault="00C01B09">
      <w:pPr>
        <w:rPr>
          <w:rFonts w:hint="eastAsia"/>
        </w:rPr>
      </w:pPr>
    </w:p>
    <w:p w14:paraId="04D3DFCC" w14:textId="77777777" w:rsidR="00C01B09" w:rsidRDefault="00C01B09">
      <w:pPr>
        <w:rPr>
          <w:rFonts w:hint="eastAsia"/>
        </w:rPr>
      </w:pPr>
      <w:r>
        <w:rPr>
          <w:rFonts w:hint="eastAsia"/>
        </w:rPr>
        <w:t>卵阶段：“luǎn”</w:t>
      </w:r>
    </w:p>
    <w:p w14:paraId="0E68E930" w14:textId="77777777" w:rsidR="00C01B09" w:rsidRDefault="00C01B09">
      <w:pPr>
        <w:rPr>
          <w:rFonts w:hint="eastAsia"/>
        </w:rPr>
      </w:pPr>
      <w:r>
        <w:rPr>
          <w:rFonts w:hint="eastAsia"/>
        </w:rPr>
        <w:t>蝉的生命起始于卵阶段，“luǎn”是指蝉产下的卵。这些卵通常被安置在树枝或树皮的缝隙中，以保护它们免受外界环境的影响。卵期一般持续数周至几个月不等，具体时间取决于种类以及环境条件。蝉的卵是细长形的，排列紧密，外表覆盖有一层保护膜，这有助于防止水分流失并抵御病原体。</w:t>
      </w:r>
    </w:p>
    <w:p w14:paraId="03298AB7" w14:textId="77777777" w:rsidR="00C01B09" w:rsidRDefault="00C01B09">
      <w:pPr>
        <w:rPr>
          <w:rFonts w:hint="eastAsia"/>
        </w:rPr>
      </w:pPr>
    </w:p>
    <w:p w14:paraId="0970EA99" w14:textId="77777777" w:rsidR="00C01B09" w:rsidRDefault="00C01B09">
      <w:pPr>
        <w:rPr>
          <w:rFonts w:hint="eastAsia"/>
        </w:rPr>
      </w:pPr>
    </w:p>
    <w:p w14:paraId="1B6D5DDA" w14:textId="77777777" w:rsidR="00C01B09" w:rsidRDefault="00C01B09">
      <w:pPr>
        <w:rPr>
          <w:rFonts w:hint="eastAsia"/>
        </w:rPr>
      </w:pPr>
      <w:r>
        <w:rPr>
          <w:rFonts w:hint="eastAsia"/>
        </w:rPr>
        <w:t>若虫时期：“ruò chóng”</w:t>
      </w:r>
    </w:p>
    <w:p w14:paraId="605080D4" w14:textId="77777777" w:rsidR="00C01B09" w:rsidRDefault="00C01B09">
      <w:pPr>
        <w:rPr>
          <w:rFonts w:hint="eastAsia"/>
        </w:rPr>
      </w:pPr>
      <w:r>
        <w:rPr>
          <w:rFonts w:hint="eastAsia"/>
        </w:rPr>
        <w:t>一旦卵孵化，便进入若虫时期，“ruò chóng”。这个阶段的蝉看起来与成虫非常不同，它们没有翅膀且体型较小。若虫会钻入地下，寻找植物根部吸取汁液作为食物来源。这一阶段可能是蝉生命中最长的部分，有的品种需要地下生活多年才发育成熟。若虫通过蜕皮逐渐长大，每次蜕皮后都会比之前更大。</w:t>
      </w:r>
    </w:p>
    <w:p w14:paraId="27DC059C" w14:textId="77777777" w:rsidR="00C01B09" w:rsidRDefault="00C01B09">
      <w:pPr>
        <w:rPr>
          <w:rFonts w:hint="eastAsia"/>
        </w:rPr>
      </w:pPr>
    </w:p>
    <w:p w14:paraId="4E39B38E" w14:textId="77777777" w:rsidR="00C01B09" w:rsidRDefault="00C01B09">
      <w:pPr>
        <w:rPr>
          <w:rFonts w:hint="eastAsia"/>
        </w:rPr>
      </w:pPr>
    </w:p>
    <w:p w14:paraId="1939AB22" w14:textId="77777777" w:rsidR="00C01B09" w:rsidRDefault="00C01B09">
      <w:pPr>
        <w:rPr>
          <w:rFonts w:hint="eastAsia"/>
        </w:rPr>
      </w:pPr>
      <w:r>
        <w:rPr>
          <w:rFonts w:hint="eastAsia"/>
        </w:rPr>
        <w:t>成虫阶段：“chéng chóng”</w:t>
      </w:r>
    </w:p>
    <w:p w14:paraId="67BE167E" w14:textId="77777777" w:rsidR="00C01B09" w:rsidRDefault="00C01B09">
      <w:pPr>
        <w:rPr>
          <w:rFonts w:hint="eastAsia"/>
        </w:rPr>
      </w:pPr>
      <w:r>
        <w:rPr>
          <w:rFonts w:hint="eastAsia"/>
        </w:rPr>
        <w:t>经过多次蜕皮之后，若虫最终爬出地面，爬上附近的植物，并在此过程中完成最后一次蜕皮，变为成虫“chéng chóng”。此时的蝉拥有了完整的翅膀和成熟的生殖器官，准备开始其短暂但活跃的成虫生活。成虫的主要任务是在有限的时间内找到伴侣进行繁殖，之后不久便会死亡。</w:t>
      </w:r>
    </w:p>
    <w:p w14:paraId="62828FD5" w14:textId="77777777" w:rsidR="00C01B09" w:rsidRDefault="00C01B09">
      <w:pPr>
        <w:rPr>
          <w:rFonts w:hint="eastAsia"/>
        </w:rPr>
      </w:pPr>
    </w:p>
    <w:p w14:paraId="0DABF983" w14:textId="77777777" w:rsidR="00C01B09" w:rsidRDefault="00C01B09">
      <w:pPr>
        <w:rPr>
          <w:rFonts w:hint="eastAsia"/>
        </w:rPr>
      </w:pPr>
    </w:p>
    <w:p w14:paraId="3D61732D" w14:textId="77777777" w:rsidR="00C01B09" w:rsidRDefault="00C01B09">
      <w:pPr>
        <w:rPr>
          <w:rFonts w:hint="eastAsia"/>
        </w:rPr>
      </w:pPr>
      <w:r>
        <w:rPr>
          <w:rFonts w:hint="eastAsia"/>
        </w:rPr>
        <w:t>最后的总结</w:t>
      </w:r>
    </w:p>
    <w:p w14:paraId="471329CE" w14:textId="77777777" w:rsidR="00C01B09" w:rsidRDefault="00C01B09">
      <w:pPr>
        <w:rPr>
          <w:rFonts w:hint="eastAsia"/>
        </w:rPr>
      </w:pPr>
      <w:r>
        <w:rPr>
          <w:rFonts w:hint="eastAsia"/>
        </w:rPr>
        <w:t>蝉的生命历程是一个关于转变和适应的故事，每个阶段都有其特定的名字和特点。“chán”的一生充满了奇迹，从卵“luǎn”到若虫“ruò chóng”，再到最后的成虫“chéng chóng”，每一个步骤都是大自然精心设计的结果。蝉不仅对生态系统有重要贡献，而且其独特的生活方式也给人们带来了无尽的研究兴趣和灵感。</w:t>
      </w:r>
    </w:p>
    <w:p w14:paraId="7F921F92" w14:textId="77777777" w:rsidR="00C01B09" w:rsidRDefault="00C01B09">
      <w:pPr>
        <w:rPr>
          <w:rFonts w:hint="eastAsia"/>
        </w:rPr>
      </w:pPr>
    </w:p>
    <w:p w14:paraId="4F973257" w14:textId="77777777" w:rsidR="00C01B09" w:rsidRDefault="00C01B09">
      <w:pPr>
        <w:rPr>
          <w:rFonts w:hint="eastAsia"/>
        </w:rPr>
      </w:pPr>
    </w:p>
    <w:p w14:paraId="7B77B1AF" w14:textId="77777777" w:rsidR="00C01B09" w:rsidRDefault="00C01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30699" w14:textId="3633C775" w:rsidR="001400F1" w:rsidRDefault="001400F1"/>
    <w:sectPr w:rsidR="0014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1"/>
    <w:rsid w:val="001400F1"/>
    <w:rsid w:val="002C7852"/>
    <w:rsid w:val="00C0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98E98-3CDA-452B-B9A6-32B2FC2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