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9EDD" w14:textId="77777777" w:rsidR="007056CA" w:rsidRDefault="007056CA">
      <w:pPr>
        <w:rPr>
          <w:rFonts w:hint="eastAsia"/>
        </w:rPr>
      </w:pPr>
    </w:p>
    <w:p w14:paraId="66B68E4E" w14:textId="77777777" w:rsidR="007056CA" w:rsidRDefault="007056CA">
      <w:pPr>
        <w:rPr>
          <w:rFonts w:hint="eastAsia"/>
        </w:rPr>
      </w:pPr>
      <w:r>
        <w:rPr>
          <w:rFonts w:hint="eastAsia"/>
        </w:rPr>
        <w:t>蝉古诗带拼音版介绍</w:t>
      </w:r>
    </w:p>
    <w:p w14:paraId="77545C9E" w14:textId="77777777" w:rsidR="007056CA" w:rsidRDefault="007056CA">
      <w:pPr>
        <w:rPr>
          <w:rFonts w:hint="eastAsia"/>
        </w:rPr>
      </w:pPr>
      <w:r>
        <w:rPr>
          <w:rFonts w:hint="eastAsia"/>
        </w:rPr>
        <w:t>在中国古典文学中，古诗以其独特的艺术魅力和深厚的文化底蕴占据着不可替代的位置。其中，关于蝉的诗歌不仅反映了古人对自然界的细腻观察，还通过蝉的形象表达了丰富的情感和哲理思考。本文将围绕“蝉古诗带拼音版”这一主题，探讨几首著名的蝉诗，并提供其拼音版本，以期为读者带来新的视角与理解。</w:t>
      </w:r>
    </w:p>
    <w:p w14:paraId="059502F9" w14:textId="77777777" w:rsidR="007056CA" w:rsidRDefault="007056CA">
      <w:pPr>
        <w:rPr>
          <w:rFonts w:hint="eastAsia"/>
        </w:rPr>
      </w:pPr>
    </w:p>
    <w:p w14:paraId="4B8B4864" w14:textId="77777777" w:rsidR="007056CA" w:rsidRDefault="007056CA">
      <w:pPr>
        <w:rPr>
          <w:rFonts w:hint="eastAsia"/>
        </w:rPr>
      </w:pPr>
    </w:p>
    <w:p w14:paraId="74D32E22" w14:textId="77777777" w:rsidR="007056CA" w:rsidRDefault="007056CA">
      <w:pPr>
        <w:rPr>
          <w:rFonts w:hint="eastAsia"/>
        </w:rPr>
      </w:pPr>
      <w:r>
        <w:rPr>
          <w:rFonts w:hint="eastAsia"/>
        </w:rPr>
        <w:t>虞世南《蝉》</w:t>
      </w:r>
    </w:p>
    <w:p w14:paraId="11C29519" w14:textId="77777777" w:rsidR="007056CA" w:rsidRDefault="007056CA">
      <w:pPr>
        <w:rPr>
          <w:rFonts w:hint="eastAsia"/>
        </w:rPr>
      </w:pPr>
      <w:r>
        <w:rPr>
          <w:rFonts w:hint="eastAsia"/>
        </w:rPr>
        <w:t>虞世南的《蝉》：“垂緌饮清露，流响出疏桐。居高声自远，非是藉秋风。”这首诗通过对蝉的生活习性的描绘，寓意了品德高尚的人即使身处高位也应保持谦逊的态度。全诗简洁明快，意境深远。</w:t>
      </w:r>
    </w:p>
    <w:p w14:paraId="28E6230F" w14:textId="77777777" w:rsidR="007056CA" w:rsidRDefault="007056CA">
      <w:pPr>
        <w:rPr>
          <w:rFonts w:hint="eastAsia"/>
        </w:rPr>
      </w:pPr>
      <w:r>
        <w:rPr>
          <w:rFonts w:hint="eastAsia"/>
        </w:rPr>
        <w:t>拼音版：</w:t>
      </w:r>
    </w:p>
    <w:p w14:paraId="01D713D0" w14:textId="77777777" w:rsidR="007056CA" w:rsidRDefault="007056CA">
      <w:pPr>
        <w:rPr>
          <w:rFonts w:hint="eastAsia"/>
        </w:rPr>
      </w:pPr>
      <w:r>
        <w:rPr>
          <w:rFonts w:hint="eastAsia"/>
        </w:rPr>
        <w:t>垂緌饮清露 (chuí ruí yǐn qīng lù)，流响出疏桐 (liú xiǎng chū shū tóng)。</w:t>
      </w:r>
    </w:p>
    <w:p w14:paraId="64A9E30E" w14:textId="77777777" w:rsidR="007056CA" w:rsidRDefault="007056CA">
      <w:pPr>
        <w:rPr>
          <w:rFonts w:hint="eastAsia"/>
        </w:rPr>
      </w:pPr>
      <w:r>
        <w:rPr>
          <w:rFonts w:hint="eastAsia"/>
        </w:rPr>
        <w:t>居高声自远 (jū gāo shēng zì yuǎn)，非是藉秋风 (fēi shì jiè qiū fēng)。</w:t>
      </w:r>
    </w:p>
    <w:p w14:paraId="7E8F4C35" w14:textId="77777777" w:rsidR="007056CA" w:rsidRDefault="007056CA">
      <w:pPr>
        <w:rPr>
          <w:rFonts w:hint="eastAsia"/>
        </w:rPr>
      </w:pPr>
    </w:p>
    <w:p w14:paraId="6CF03E4C" w14:textId="77777777" w:rsidR="007056CA" w:rsidRDefault="007056CA">
      <w:pPr>
        <w:rPr>
          <w:rFonts w:hint="eastAsia"/>
        </w:rPr>
      </w:pPr>
    </w:p>
    <w:p w14:paraId="38CA91A0" w14:textId="77777777" w:rsidR="007056CA" w:rsidRDefault="007056CA">
      <w:pPr>
        <w:rPr>
          <w:rFonts w:hint="eastAsia"/>
        </w:rPr>
      </w:pPr>
      <w:r>
        <w:rPr>
          <w:rFonts w:hint="eastAsia"/>
        </w:rPr>
        <w:t>骆宾王《在狱咏蝉》</w:t>
      </w:r>
    </w:p>
    <w:p w14:paraId="40AD0489" w14:textId="77777777" w:rsidR="007056CA" w:rsidRDefault="007056CA">
      <w:pPr>
        <w:rPr>
          <w:rFonts w:hint="eastAsia"/>
        </w:rPr>
      </w:pPr>
      <w:r>
        <w:rPr>
          <w:rFonts w:hint="eastAsia"/>
        </w:rPr>
        <w:t>唐代诗人骆宾王的《在狱咏蝉》，则是借蝉表达了自己的孤独与无奈之情。诗人在狱中听到蝉鸣，联想到自己的处境，用蝉来象征自己纯洁的心志。这首诗不仅展现了诗人卓越的艺术才华，也让人感受到他内心的挣扎与不屈的精神。</w:t>
      </w:r>
    </w:p>
    <w:p w14:paraId="67EA10B3" w14:textId="77777777" w:rsidR="007056CA" w:rsidRDefault="007056CA">
      <w:pPr>
        <w:rPr>
          <w:rFonts w:hint="eastAsia"/>
        </w:rPr>
      </w:pPr>
      <w:r>
        <w:rPr>
          <w:rFonts w:hint="eastAsia"/>
        </w:rPr>
        <w:t>拼音版：</w:t>
      </w:r>
    </w:p>
    <w:p w14:paraId="1CD87E4C" w14:textId="77777777" w:rsidR="007056CA" w:rsidRDefault="007056CA">
      <w:pPr>
        <w:rPr>
          <w:rFonts w:hint="eastAsia"/>
        </w:rPr>
      </w:pPr>
      <w:r>
        <w:rPr>
          <w:rFonts w:hint="eastAsia"/>
        </w:rPr>
        <w:t>西陆蝉声唱 (xī lù chán shēng chàng)，南冠客思深 (nán guān kè sī shēn)。</w:t>
      </w:r>
    </w:p>
    <w:p w14:paraId="0677416C" w14:textId="77777777" w:rsidR="007056CA" w:rsidRDefault="007056CA">
      <w:pPr>
        <w:rPr>
          <w:rFonts w:hint="eastAsia"/>
        </w:rPr>
      </w:pPr>
      <w:r>
        <w:rPr>
          <w:rFonts w:hint="eastAsia"/>
        </w:rPr>
        <w:t>不堪玄鬓影 (bù kān xuán bìn yǐng)，来对白头吟 (lái duì bái tóu yín)。</w:t>
      </w:r>
    </w:p>
    <w:p w14:paraId="5C1BF76D" w14:textId="77777777" w:rsidR="007056CA" w:rsidRDefault="007056CA">
      <w:pPr>
        <w:rPr>
          <w:rFonts w:hint="eastAsia"/>
        </w:rPr>
      </w:pPr>
    </w:p>
    <w:p w14:paraId="0B210F6E" w14:textId="77777777" w:rsidR="007056CA" w:rsidRDefault="007056CA">
      <w:pPr>
        <w:rPr>
          <w:rFonts w:hint="eastAsia"/>
        </w:rPr>
      </w:pPr>
    </w:p>
    <w:p w14:paraId="2123A411" w14:textId="77777777" w:rsidR="007056CA" w:rsidRDefault="007056CA">
      <w:pPr>
        <w:rPr>
          <w:rFonts w:hint="eastAsia"/>
        </w:rPr>
      </w:pPr>
      <w:r>
        <w:rPr>
          <w:rFonts w:hint="eastAsia"/>
        </w:rPr>
        <w:t>李商隐《蝉》</w:t>
      </w:r>
    </w:p>
    <w:p w14:paraId="66B46156" w14:textId="77777777" w:rsidR="007056CA" w:rsidRDefault="007056CA">
      <w:pPr>
        <w:rPr>
          <w:rFonts w:hint="eastAsia"/>
        </w:rPr>
      </w:pPr>
      <w:r>
        <w:rPr>
          <w:rFonts w:hint="eastAsia"/>
        </w:rPr>
        <w:t>晚唐诗人李商隐的《蝉》同样借用了蝉的形象来抒发个人情感。“本以高难饱，徒劳恨费声。”通过描写蝉虽身处高枝却难以满足生活需求的困境，暗喻了作者自身仕途坎坷、怀才不遇的心情。李商隐笔下的蝉，既是自然界的一部分，也是他自己心境的写照。</w:t>
      </w:r>
    </w:p>
    <w:p w14:paraId="741C44A4" w14:textId="77777777" w:rsidR="007056CA" w:rsidRDefault="007056CA">
      <w:pPr>
        <w:rPr>
          <w:rFonts w:hint="eastAsia"/>
        </w:rPr>
      </w:pPr>
      <w:r>
        <w:rPr>
          <w:rFonts w:hint="eastAsia"/>
        </w:rPr>
        <w:t>拼音版：</w:t>
      </w:r>
    </w:p>
    <w:p w14:paraId="29661613" w14:textId="77777777" w:rsidR="007056CA" w:rsidRDefault="007056CA">
      <w:pPr>
        <w:rPr>
          <w:rFonts w:hint="eastAsia"/>
        </w:rPr>
      </w:pPr>
      <w:r>
        <w:rPr>
          <w:rFonts w:hint="eastAsia"/>
        </w:rPr>
        <w:t>本以高难饱 (běn yǐ gāo nán bǎo)，徒劳恨费声 (tú láo hèn fèi shēng)。</w:t>
      </w:r>
    </w:p>
    <w:p w14:paraId="0A1943F4" w14:textId="77777777" w:rsidR="007056CA" w:rsidRDefault="007056CA">
      <w:pPr>
        <w:rPr>
          <w:rFonts w:hint="eastAsia"/>
        </w:rPr>
      </w:pPr>
      <w:r>
        <w:rPr>
          <w:rFonts w:hint="eastAsia"/>
        </w:rPr>
        <w:t>五更疏欲断 (wǔ gēng shū yù duàn)，一树碧无情 (yī shù bì wú qíng)。</w:t>
      </w:r>
    </w:p>
    <w:p w14:paraId="5ED42EA1" w14:textId="77777777" w:rsidR="007056CA" w:rsidRDefault="007056CA">
      <w:pPr>
        <w:rPr>
          <w:rFonts w:hint="eastAsia"/>
        </w:rPr>
      </w:pPr>
    </w:p>
    <w:p w14:paraId="60B6BDBF" w14:textId="77777777" w:rsidR="007056CA" w:rsidRDefault="007056CA">
      <w:pPr>
        <w:rPr>
          <w:rFonts w:hint="eastAsia"/>
        </w:rPr>
      </w:pPr>
    </w:p>
    <w:p w14:paraId="009DD487" w14:textId="77777777" w:rsidR="007056CA" w:rsidRDefault="007056CA">
      <w:pPr>
        <w:rPr>
          <w:rFonts w:hint="eastAsia"/>
        </w:rPr>
      </w:pPr>
      <w:r>
        <w:rPr>
          <w:rFonts w:hint="eastAsia"/>
        </w:rPr>
        <w:t>最后的总结</w:t>
      </w:r>
    </w:p>
    <w:p w14:paraId="0470A5CC" w14:textId="77777777" w:rsidR="007056CA" w:rsidRDefault="007056CA">
      <w:pPr>
        <w:rPr>
          <w:rFonts w:hint="eastAsia"/>
        </w:rPr>
      </w:pPr>
      <w:r>
        <w:rPr>
          <w:rFonts w:hint="eastAsia"/>
        </w:rPr>
        <w:t>以上介绍了几首有关蝉的著名古诗及其拼音版本，这些诗歌不仅是文学上的瑰宝，更是了解古代文化的重要窗口。通过学习这些古诗，我们不仅能欣赏到古人的智慧和审美情趣，也能从中体会到他们对待生活的态度和哲学思考。希望这篇文章能够激发你对中国古典诗歌的兴趣，进一步探索其无限的魅力。</w:t>
      </w:r>
    </w:p>
    <w:p w14:paraId="298F50D1" w14:textId="77777777" w:rsidR="007056CA" w:rsidRDefault="007056CA">
      <w:pPr>
        <w:rPr>
          <w:rFonts w:hint="eastAsia"/>
        </w:rPr>
      </w:pPr>
    </w:p>
    <w:p w14:paraId="27D1A404" w14:textId="77777777" w:rsidR="007056CA" w:rsidRDefault="007056CA">
      <w:pPr>
        <w:rPr>
          <w:rFonts w:hint="eastAsia"/>
        </w:rPr>
      </w:pPr>
    </w:p>
    <w:p w14:paraId="705EDDAF" w14:textId="77777777" w:rsidR="007056CA" w:rsidRDefault="00705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41973" w14:textId="50733FAE" w:rsidR="00F42FBA" w:rsidRDefault="00F42FBA"/>
    <w:sectPr w:rsidR="00F4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BA"/>
    <w:rsid w:val="002C7852"/>
    <w:rsid w:val="007056CA"/>
    <w:rsid w:val="00F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EE74F-9AA1-4D33-A41B-246E688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