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3451C" w14:textId="77777777" w:rsidR="007626B9" w:rsidRDefault="007626B9">
      <w:pPr>
        <w:rPr>
          <w:rFonts w:hint="eastAsia"/>
        </w:rPr>
      </w:pPr>
      <w:r>
        <w:rPr>
          <w:rFonts w:hint="eastAsia"/>
        </w:rPr>
        <w:t>虹怎么的拼音：hóng zěnme</w:t>
      </w:r>
    </w:p>
    <w:p w14:paraId="50E45DCC" w14:textId="77777777" w:rsidR="007626B9" w:rsidRDefault="007626B9">
      <w:pPr>
        <w:rPr>
          <w:rFonts w:hint="eastAsia"/>
        </w:rPr>
      </w:pPr>
      <w:r>
        <w:rPr>
          <w:rFonts w:hint="eastAsia"/>
        </w:rPr>
        <w:t>“虹怎么”这样的表述在汉语中并不常见，通常我们会直接说“彩虹”，其拼音为“cǎihóng”。不过，如果我们拆解来看，“虹”的拼音是“hóng”，而“怎么”则是“zěnme”。这里可能是指向对于虹这种自然现象如何形成、出现在天空中的疑问。为了提供一份详尽的介绍，我们将从虹的科学解释、文化意义以及它在文学艺术作品中的表现等多个方面来探讨。</w:t>
      </w:r>
    </w:p>
    <w:p w14:paraId="6C954B83" w14:textId="77777777" w:rsidR="007626B9" w:rsidRDefault="007626B9">
      <w:pPr>
        <w:rPr>
          <w:rFonts w:hint="eastAsia"/>
        </w:rPr>
      </w:pPr>
    </w:p>
    <w:p w14:paraId="3C999C75" w14:textId="77777777" w:rsidR="007626B9" w:rsidRDefault="007626B9">
      <w:pPr>
        <w:rPr>
          <w:rFonts w:hint="eastAsia"/>
        </w:rPr>
      </w:pPr>
    </w:p>
    <w:p w14:paraId="5A402314" w14:textId="77777777" w:rsidR="007626B9" w:rsidRDefault="007626B9">
      <w:pPr>
        <w:rPr>
          <w:rFonts w:hint="eastAsia"/>
        </w:rPr>
      </w:pPr>
      <w:r>
        <w:rPr>
          <w:rFonts w:hint="eastAsia"/>
        </w:rPr>
        <w:t>虹的科学解释</w:t>
      </w:r>
    </w:p>
    <w:p w14:paraId="31A59A1B" w14:textId="77777777" w:rsidR="007626B9" w:rsidRDefault="007626B9">
      <w:pPr>
        <w:rPr>
          <w:rFonts w:hint="eastAsia"/>
        </w:rPr>
      </w:pPr>
      <w:r>
        <w:rPr>
          <w:rFonts w:hint="eastAsia"/>
        </w:rPr>
        <w:t>虹是一种由阳光和雨滴共同作用形成的光学现象。当太阳光穿过空气中的水滴时，光线会发生折射、反射和再次折射，这使得白光分解成七种颜色，即红、橙、黄、绿、蓝、靛、紫。这些色带排列成圆弧形，我们看到的就是美丽的彩虹。最常出现的是单层彩虹，有时候在条件合适的情况下，还可以看到双层甚至更多层次的彩虹。每一道虹都有其独特的魅力，吸引着人们驻足观赏。</w:t>
      </w:r>
    </w:p>
    <w:p w14:paraId="11AC1EC5" w14:textId="77777777" w:rsidR="007626B9" w:rsidRDefault="007626B9">
      <w:pPr>
        <w:rPr>
          <w:rFonts w:hint="eastAsia"/>
        </w:rPr>
      </w:pPr>
    </w:p>
    <w:p w14:paraId="142183C8" w14:textId="77777777" w:rsidR="007626B9" w:rsidRDefault="007626B9">
      <w:pPr>
        <w:rPr>
          <w:rFonts w:hint="eastAsia"/>
        </w:rPr>
      </w:pPr>
    </w:p>
    <w:p w14:paraId="17FBE2B5" w14:textId="77777777" w:rsidR="007626B9" w:rsidRDefault="007626B9">
      <w:pPr>
        <w:rPr>
          <w:rFonts w:hint="eastAsia"/>
        </w:rPr>
      </w:pPr>
      <w:r>
        <w:rPr>
          <w:rFonts w:hint="eastAsia"/>
        </w:rPr>
        <w:t>虹的文化意义</w:t>
      </w:r>
    </w:p>
    <w:p w14:paraId="31BBDBA9" w14:textId="77777777" w:rsidR="007626B9" w:rsidRDefault="007626B9">
      <w:pPr>
        <w:rPr>
          <w:rFonts w:hint="eastAsia"/>
        </w:rPr>
      </w:pPr>
      <w:r>
        <w:rPr>
          <w:rFonts w:hint="eastAsia"/>
        </w:rPr>
        <w:t>自古以来，虹在不同的文化中都有着特殊的地位。在中国传统文化里，虹被视为天地沟通的桥梁，连接着人间与仙境。传说中，八仙之一的何仙姑就曾以彩带化作虹桥，帮助百姓过河。而在西方神话中，北欧神话里的彩虹桥Bifr?st连接了神界和人类世界，成为诸神行走的路径。无论是东方还是西方，虹总是被赋予了神秘、美好和希望的象征。</w:t>
      </w:r>
    </w:p>
    <w:p w14:paraId="42A2748F" w14:textId="77777777" w:rsidR="007626B9" w:rsidRDefault="007626B9">
      <w:pPr>
        <w:rPr>
          <w:rFonts w:hint="eastAsia"/>
        </w:rPr>
      </w:pPr>
    </w:p>
    <w:p w14:paraId="595D016F" w14:textId="77777777" w:rsidR="007626B9" w:rsidRDefault="007626B9">
      <w:pPr>
        <w:rPr>
          <w:rFonts w:hint="eastAsia"/>
        </w:rPr>
      </w:pPr>
    </w:p>
    <w:p w14:paraId="6A835471" w14:textId="77777777" w:rsidR="007626B9" w:rsidRDefault="007626B9">
      <w:pPr>
        <w:rPr>
          <w:rFonts w:hint="eastAsia"/>
        </w:rPr>
      </w:pPr>
      <w:r>
        <w:rPr>
          <w:rFonts w:hint="eastAsia"/>
        </w:rPr>
        <w:t>虹在文学艺术中的表现</w:t>
      </w:r>
    </w:p>
    <w:p w14:paraId="25ABB7A7" w14:textId="77777777" w:rsidR="007626B9" w:rsidRDefault="007626B9">
      <w:pPr>
        <w:rPr>
          <w:rFonts w:hint="eastAsia"/>
        </w:rPr>
      </w:pPr>
      <w:r>
        <w:rPr>
          <w:rFonts w:hint="eastAsia"/>
        </w:rPr>
        <w:t>文学家们喜欢用虹作为灵感来源，来表达内心的情感或描绘场景。诗人们赞美虹的美丽，并将其比喻为爱的象征或是梦想实现的标志。画家们则通过色彩斑斓的笔触再现虹的魅力，在画布上留下永恒的记忆。音乐创作者也能从虹那里得到启发，谱写出动人的旋律。虹不仅仅是一个自然景观，更是一个充满诗意和浪漫情怀的艺术主题。</w:t>
      </w:r>
    </w:p>
    <w:p w14:paraId="785B6F8E" w14:textId="77777777" w:rsidR="007626B9" w:rsidRDefault="007626B9">
      <w:pPr>
        <w:rPr>
          <w:rFonts w:hint="eastAsia"/>
        </w:rPr>
      </w:pPr>
    </w:p>
    <w:p w14:paraId="5AF7F664" w14:textId="77777777" w:rsidR="007626B9" w:rsidRDefault="007626B9">
      <w:pPr>
        <w:rPr>
          <w:rFonts w:hint="eastAsia"/>
        </w:rPr>
      </w:pPr>
    </w:p>
    <w:p w14:paraId="21ABD478" w14:textId="77777777" w:rsidR="007626B9" w:rsidRDefault="007626B9">
      <w:pPr>
        <w:rPr>
          <w:rFonts w:hint="eastAsia"/>
        </w:rPr>
      </w:pPr>
      <w:r>
        <w:rPr>
          <w:rFonts w:hint="eastAsia"/>
        </w:rPr>
        <w:t>最后的总结</w:t>
      </w:r>
    </w:p>
    <w:p w14:paraId="77813CB5" w14:textId="77777777" w:rsidR="007626B9" w:rsidRDefault="007626B9">
      <w:pPr>
        <w:rPr>
          <w:rFonts w:hint="eastAsia"/>
        </w:rPr>
      </w:pPr>
      <w:r>
        <w:rPr>
          <w:rFonts w:hint="eastAsia"/>
        </w:rPr>
        <w:t>无论是在科学领域探索其形成原理，还是在人文层面挖掘其深层含义，虹都展现出了无尽的魅力。它既是大自然赐予我们的视觉盛宴，也是人类智慧和想象力的源泉。每当一道绚丽多彩的虹横跨天际，它总能激发人们的思考，让我们对这个世界有更深的理解和感悟。希望这篇文章能够让您对虹有更加全面的认识，同时也感受到那份隐藏在文字背后的对自然之美的赞叹。</w:t>
      </w:r>
    </w:p>
    <w:p w14:paraId="6CA4C475" w14:textId="77777777" w:rsidR="007626B9" w:rsidRDefault="007626B9">
      <w:pPr>
        <w:rPr>
          <w:rFonts w:hint="eastAsia"/>
        </w:rPr>
      </w:pPr>
    </w:p>
    <w:p w14:paraId="2B9B1C43" w14:textId="77777777" w:rsidR="007626B9" w:rsidRDefault="007626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BD6FCC" w14:textId="0811BD62" w:rsidR="00E72643" w:rsidRDefault="00E72643"/>
    <w:sectPr w:rsidR="00E7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643"/>
    <w:rsid w:val="002C7852"/>
    <w:rsid w:val="007626B9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124968-9471-4FAB-AAB3-E676232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