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DA8B" w14:textId="77777777" w:rsidR="00AC3392" w:rsidRDefault="00AC3392">
      <w:pPr>
        <w:rPr>
          <w:rFonts w:hint="eastAsia"/>
        </w:rPr>
      </w:pPr>
    </w:p>
    <w:p w14:paraId="0668CD5C" w14:textId="77777777" w:rsidR="00AC3392" w:rsidRDefault="00AC3392">
      <w:pPr>
        <w:rPr>
          <w:rFonts w:hint="eastAsia"/>
        </w:rPr>
      </w:pPr>
      <w:r>
        <w:rPr>
          <w:rFonts w:hint="eastAsia"/>
        </w:rPr>
        <w:t>虹字的拼音和组词怎么写</w:t>
      </w:r>
    </w:p>
    <w:p w14:paraId="3E8496F5" w14:textId="77777777" w:rsidR="00AC3392" w:rsidRDefault="00AC3392">
      <w:pPr>
        <w:rPr>
          <w:rFonts w:hint="eastAsia"/>
        </w:rPr>
      </w:pPr>
      <w:r>
        <w:rPr>
          <w:rFonts w:hint="eastAsia"/>
        </w:rPr>
        <w:t>在汉字的学习过程中，了解每个字的发音、笔画以及如何组词是掌握这门语言的重要一步。今天我们要探讨的是“虹”这个美丽而又神秘的自然现象对应的汉字。虹不仅是一个常见的气象名词，也是文学作品中经常出现的意象。</w:t>
      </w:r>
    </w:p>
    <w:p w14:paraId="3A4F472D" w14:textId="77777777" w:rsidR="00AC3392" w:rsidRDefault="00AC3392">
      <w:pPr>
        <w:rPr>
          <w:rFonts w:hint="eastAsia"/>
        </w:rPr>
      </w:pPr>
    </w:p>
    <w:p w14:paraId="219183F1" w14:textId="77777777" w:rsidR="00AC3392" w:rsidRDefault="00AC3392">
      <w:pPr>
        <w:rPr>
          <w:rFonts w:hint="eastAsia"/>
        </w:rPr>
      </w:pPr>
    </w:p>
    <w:p w14:paraId="41A6DC21" w14:textId="77777777" w:rsidR="00AC3392" w:rsidRDefault="00AC3392">
      <w:pPr>
        <w:rPr>
          <w:rFonts w:hint="eastAsia"/>
        </w:rPr>
      </w:pPr>
      <w:r>
        <w:rPr>
          <w:rFonts w:hint="eastAsia"/>
        </w:rPr>
        <w:t>虹字的基本信息</w:t>
      </w:r>
    </w:p>
    <w:p w14:paraId="4294AC32" w14:textId="77777777" w:rsidR="00AC3392" w:rsidRDefault="00AC3392">
      <w:pPr>
        <w:rPr>
          <w:rFonts w:hint="eastAsia"/>
        </w:rPr>
      </w:pPr>
      <w:r>
        <w:rPr>
          <w:rFonts w:hint="eastAsia"/>
        </w:rPr>
        <w:t>“虹”的拼音为“hóng”，属于阳平声调。根据《现代汉语词典》，它是由“虫”和“工”两部分组成的形声字，其中“虫”作为形旁，表示与昆虫或生物相关，而“工”则作为声旁提供发音上的提示。不过，在现代的理解中，“虹”更多地被直接关联到雨后天空中出现的那道色彩斑斓的弧线。</w:t>
      </w:r>
    </w:p>
    <w:p w14:paraId="52C24CD9" w14:textId="77777777" w:rsidR="00AC3392" w:rsidRDefault="00AC3392">
      <w:pPr>
        <w:rPr>
          <w:rFonts w:hint="eastAsia"/>
        </w:rPr>
      </w:pPr>
    </w:p>
    <w:p w14:paraId="56FA6D42" w14:textId="77777777" w:rsidR="00AC3392" w:rsidRDefault="00AC3392">
      <w:pPr>
        <w:rPr>
          <w:rFonts w:hint="eastAsia"/>
        </w:rPr>
      </w:pPr>
    </w:p>
    <w:p w14:paraId="55D71318" w14:textId="77777777" w:rsidR="00AC3392" w:rsidRDefault="00AC3392">
      <w:pPr>
        <w:rPr>
          <w:rFonts w:hint="eastAsia"/>
        </w:rPr>
      </w:pPr>
      <w:r>
        <w:rPr>
          <w:rFonts w:hint="eastAsia"/>
        </w:rPr>
        <w:t>虹字的组词示例</w:t>
      </w:r>
    </w:p>
    <w:p w14:paraId="405F0CEB" w14:textId="77777777" w:rsidR="00AC3392" w:rsidRDefault="00AC3392">
      <w:pPr>
        <w:rPr>
          <w:rFonts w:hint="eastAsia"/>
        </w:rPr>
      </w:pPr>
      <w:r>
        <w:rPr>
          <w:rFonts w:hint="eastAsia"/>
        </w:rPr>
        <w:t>围绕“虹”字可以组成很多有意义的词语。例如，“彩虹”是最直观的一个组合，用来描述出现在天空中的那种由阳光通过水滴反射、折射形成的七彩光带。“虹桥”则是另一种美丽的比喻，常用来形容跨越障碍或连接两地的桥梁，既有实际的建筑也可能是抽象的概念。“虹吸”这个词虽然听起来与上述两个词截然不同，但它实际上描述了一种物理现象，即液体通过细管从一处流向另一处的现象，其原理类似于虹形成时光线的行为方式。</w:t>
      </w:r>
    </w:p>
    <w:p w14:paraId="489BE1A4" w14:textId="77777777" w:rsidR="00AC3392" w:rsidRDefault="00AC3392">
      <w:pPr>
        <w:rPr>
          <w:rFonts w:hint="eastAsia"/>
        </w:rPr>
      </w:pPr>
    </w:p>
    <w:p w14:paraId="7EFC1EAA" w14:textId="77777777" w:rsidR="00AC3392" w:rsidRDefault="00AC3392">
      <w:pPr>
        <w:rPr>
          <w:rFonts w:hint="eastAsia"/>
        </w:rPr>
      </w:pPr>
    </w:p>
    <w:p w14:paraId="673B0687" w14:textId="77777777" w:rsidR="00AC3392" w:rsidRDefault="00AC3392">
      <w:pPr>
        <w:rPr>
          <w:rFonts w:hint="eastAsia"/>
        </w:rPr>
      </w:pPr>
      <w:r>
        <w:rPr>
          <w:rFonts w:hint="eastAsia"/>
        </w:rPr>
        <w:t>虹的文化意义</w:t>
      </w:r>
    </w:p>
    <w:p w14:paraId="76EA805F" w14:textId="77777777" w:rsidR="00AC3392" w:rsidRDefault="00AC3392">
      <w:pPr>
        <w:rPr>
          <w:rFonts w:hint="eastAsia"/>
        </w:rPr>
      </w:pPr>
      <w:r>
        <w:rPr>
          <w:rFonts w:hint="eastAsia"/>
        </w:rPr>
        <w:t>在中国文化乃至世界其他文化中，“虹”都有着特殊的意义。它往往被视为希望、和平的象征，寓意着困难之后的美好时光即将到来。古代神话中，虹有时被描绘成天地之间的桥梁，让人类能够与神灵沟通。在诗歌和绘画中，“虹”也是艺术家们钟爱的主题之一，用以表达对自然之美的赞美或是寄托某种理想与情感。</w:t>
      </w:r>
    </w:p>
    <w:p w14:paraId="7CA21516" w14:textId="77777777" w:rsidR="00AC3392" w:rsidRDefault="00AC3392">
      <w:pPr>
        <w:rPr>
          <w:rFonts w:hint="eastAsia"/>
        </w:rPr>
      </w:pPr>
    </w:p>
    <w:p w14:paraId="0C27FC30" w14:textId="77777777" w:rsidR="00AC3392" w:rsidRDefault="00AC3392">
      <w:pPr>
        <w:rPr>
          <w:rFonts w:hint="eastAsia"/>
        </w:rPr>
      </w:pPr>
    </w:p>
    <w:p w14:paraId="7814A54D" w14:textId="77777777" w:rsidR="00AC3392" w:rsidRDefault="00AC3392">
      <w:pPr>
        <w:rPr>
          <w:rFonts w:hint="eastAsia"/>
        </w:rPr>
      </w:pPr>
      <w:r>
        <w:rPr>
          <w:rFonts w:hint="eastAsia"/>
        </w:rPr>
        <w:t>最后的总结</w:t>
      </w:r>
    </w:p>
    <w:p w14:paraId="3566E2CA" w14:textId="77777777" w:rsidR="00AC3392" w:rsidRDefault="00AC3392">
      <w:pPr>
        <w:rPr>
          <w:rFonts w:hint="eastAsia"/>
        </w:rPr>
      </w:pPr>
      <w:r>
        <w:rPr>
          <w:rFonts w:hint="eastAsia"/>
        </w:rPr>
        <w:t>通过对“虹”字的学习，我们不仅能了解到它的基本发音和构造，还能深入探索它背后丰富的文化和科学含义。无论是作为自然界的一部分还是作为一种文化符号，“虹”都承载着人们对于美好生活的向往和追求。希望这篇介绍能帮助你更好地理解和记忆“虹”字，并激发你对汉字学习的兴趣。</w:t>
      </w:r>
    </w:p>
    <w:p w14:paraId="5FEFBD68" w14:textId="77777777" w:rsidR="00AC3392" w:rsidRDefault="00AC3392">
      <w:pPr>
        <w:rPr>
          <w:rFonts w:hint="eastAsia"/>
        </w:rPr>
      </w:pPr>
    </w:p>
    <w:p w14:paraId="0197BEDC" w14:textId="77777777" w:rsidR="00AC3392" w:rsidRDefault="00AC3392">
      <w:pPr>
        <w:rPr>
          <w:rFonts w:hint="eastAsia"/>
        </w:rPr>
      </w:pPr>
    </w:p>
    <w:p w14:paraId="6BA92BE9" w14:textId="77777777" w:rsidR="00AC3392" w:rsidRDefault="00AC3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E10F3" w14:textId="4C797C7A" w:rsidR="007A6349" w:rsidRDefault="007A6349"/>
    <w:sectPr w:rsidR="007A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49"/>
    <w:rsid w:val="002C7852"/>
    <w:rsid w:val="007A6349"/>
    <w:rsid w:val="00A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8747-D7E7-4B15-AA15-ED3C2E0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