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4AD2" w14:textId="77777777" w:rsidR="00CC11BA" w:rsidRDefault="00CC11BA">
      <w:pPr>
        <w:rPr>
          <w:rFonts w:hint="eastAsia"/>
        </w:rPr>
      </w:pPr>
    </w:p>
    <w:p w14:paraId="12286862" w14:textId="77777777" w:rsidR="00CC11BA" w:rsidRDefault="00CC11BA">
      <w:pPr>
        <w:rPr>
          <w:rFonts w:hint="eastAsia"/>
        </w:rPr>
      </w:pPr>
      <w:r>
        <w:rPr>
          <w:rFonts w:hint="eastAsia"/>
        </w:rPr>
        <w:t>虎鲸的拼音怎么写</w:t>
      </w:r>
    </w:p>
    <w:p w14:paraId="342DA4D1" w14:textId="77777777" w:rsidR="00CC11BA" w:rsidRDefault="00CC11BA">
      <w:pPr>
        <w:rPr>
          <w:rFonts w:hint="eastAsia"/>
        </w:rPr>
      </w:pPr>
      <w:r>
        <w:rPr>
          <w:rFonts w:hint="eastAsia"/>
        </w:rPr>
        <w:t>虎鲸，作为一种大型海洋哺乳动物，在全球范围内都享有很高的知名度。它的拼音写作“hǔ jīng”，其中“hǔ”代表了这种生物的凶猛和力量，正如老虎一般；而“jīng”则可能暗示了它神秘的存在与令人惊叹的生活习性。</w:t>
      </w:r>
    </w:p>
    <w:p w14:paraId="0D11A46F" w14:textId="77777777" w:rsidR="00CC11BA" w:rsidRDefault="00CC11BA">
      <w:pPr>
        <w:rPr>
          <w:rFonts w:hint="eastAsia"/>
        </w:rPr>
      </w:pPr>
    </w:p>
    <w:p w14:paraId="72DE0079" w14:textId="77777777" w:rsidR="00CC11BA" w:rsidRDefault="00CC11BA">
      <w:pPr>
        <w:rPr>
          <w:rFonts w:hint="eastAsia"/>
        </w:rPr>
      </w:pPr>
    </w:p>
    <w:p w14:paraId="272FF983" w14:textId="77777777" w:rsidR="00CC11BA" w:rsidRDefault="00CC11BA">
      <w:pPr>
        <w:rPr>
          <w:rFonts w:hint="eastAsia"/>
        </w:rPr>
      </w:pPr>
      <w:r>
        <w:rPr>
          <w:rFonts w:hint="eastAsia"/>
        </w:rPr>
        <w:t>虎鲸的基本概述</w:t>
      </w:r>
    </w:p>
    <w:p w14:paraId="39955838" w14:textId="77777777" w:rsidR="00CC11BA" w:rsidRDefault="00CC11BA">
      <w:pPr>
        <w:rPr>
          <w:rFonts w:hint="eastAsia"/>
        </w:rPr>
      </w:pPr>
      <w:r>
        <w:rPr>
          <w:rFonts w:hint="eastAsia"/>
        </w:rPr>
        <w:t>虎鲸，又称为逆戟鲸，是海豚科中最大的一种。它们广泛分布于几乎所有的海洋区域，从寒冷的极地水域到温暖的热带海域都有它们的身影。成年虎鲸体长可达6至8米，体重可重达5吨以上。虎鲸以其黑白相间的美丽外观著称，特别是雄性虎鲸那高耸直立的背鳍，格外引人注目。</w:t>
      </w:r>
    </w:p>
    <w:p w14:paraId="3739D1C4" w14:textId="77777777" w:rsidR="00CC11BA" w:rsidRDefault="00CC11BA">
      <w:pPr>
        <w:rPr>
          <w:rFonts w:hint="eastAsia"/>
        </w:rPr>
      </w:pPr>
    </w:p>
    <w:p w14:paraId="392E3E6D" w14:textId="77777777" w:rsidR="00CC11BA" w:rsidRDefault="00CC11BA">
      <w:pPr>
        <w:rPr>
          <w:rFonts w:hint="eastAsia"/>
        </w:rPr>
      </w:pPr>
    </w:p>
    <w:p w14:paraId="10D1E758" w14:textId="77777777" w:rsidR="00CC11BA" w:rsidRDefault="00CC11BA">
      <w:pPr>
        <w:rPr>
          <w:rFonts w:hint="eastAsia"/>
        </w:rPr>
      </w:pPr>
      <w:r>
        <w:rPr>
          <w:rFonts w:hint="eastAsia"/>
        </w:rPr>
        <w:t>虎鲸的社会结构</w:t>
      </w:r>
    </w:p>
    <w:p w14:paraId="53C9B7F8" w14:textId="77777777" w:rsidR="00CC11BA" w:rsidRDefault="00CC11BA">
      <w:pPr>
        <w:rPr>
          <w:rFonts w:hint="eastAsia"/>
        </w:rPr>
      </w:pPr>
      <w:r>
        <w:rPr>
          <w:rFonts w:hint="eastAsia"/>
        </w:rPr>
        <w:t>虎鲸是一种高度社会化的动物，通常以家族群体的形式生活，这些群体被称为豆荚或群落。每个群体由数头至数十头不等的成员组成，它们之间有着复杂的关系网络，并通过各种声音进行沟通。研究表明，不同的虎鲸群体甚至发展出了各自独特的“方言”，这有助于加强群体内部的联系和识别。</w:t>
      </w:r>
    </w:p>
    <w:p w14:paraId="28323E06" w14:textId="77777777" w:rsidR="00CC11BA" w:rsidRDefault="00CC11BA">
      <w:pPr>
        <w:rPr>
          <w:rFonts w:hint="eastAsia"/>
        </w:rPr>
      </w:pPr>
    </w:p>
    <w:p w14:paraId="5EAEAE90" w14:textId="77777777" w:rsidR="00CC11BA" w:rsidRDefault="00CC11BA">
      <w:pPr>
        <w:rPr>
          <w:rFonts w:hint="eastAsia"/>
        </w:rPr>
      </w:pPr>
    </w:p>
    <w:p w14:paraId="330977E4" w14:textId="77777777" w:rsidR="00CC11BA" w:rsidRDefault="00CC11BA">
      <w:pPr>
        <w:rPr>
          <w:rFonts w:hint="eastAsia"/>
        </w:rPr>
      </w:pPr>
      <w:r>
        <w:rPr>
          <w:rFonts w:hint="eastAsia"/>
        </w:rPr>
        <w:t>虎鲸的饮食习惯</w:t>
      </w:r>
    </w:p>
    <w:p w14:paraId="4E6151B0" w14:textId="77777777" w:rsidR="00CC11BA" w:rsidRDefault="00CC11BA">
      <w:pPr>
        <w:rPr>
          <w:rFonts w:hint="eastAsia"/>
        </w:rPr>
      </w:pPr>
      <w:r>
        <w:rPr>
          <w:rFonts w:hint="eastAsia"/>
        </w:rPr>
        <w:t>尽管虎鲸被归类为顶级捕食者，但它们的饮食习惯却非常多样。根据栖息地的不同，虎鲸的食物可以包括鱼类、乌贼、海豹、企鹅乃至其他种类的鲸鱼。某些特定群体的虎鲸甚至学会了攻击鲨鱼的方法，显示了其卓越的狩猎技巧和适应能力。</w:t>
      </w:r>
    </w:p>
    <w:p w14:paraId="1F7196CF" w14:textId="77777777" w:rsidR="00CC11BA" w:rsidRDefault="00CC11BA">
      <w:pPr>
        <w:rPr>
          <w:rFonts w:hint="eastAsia"/>
        </w:rPr>
      </w:pPr>
    </w:p>
    <w:p w14:paraId="6FBDC011" w14:textId="77777777" w:rsidR="00CC11BA" w:rsidRDefault="00CC11BA">
      <w:pPr>
        <w:rPr>
          <w:rFonts w:hint="eastAsia"/>
        </w:rPr>
      </w:pPr>
    </w:p>
    <w:p w14:paraId="4D9061A9" w14:textId="77777777" w:rsidR="00CC11BA" w:rsidRDefault="00CC11BA">
      <w:pPr>
        <w:rPr>
          <w:rFonts w:hint="eastAsia"/>
        </w:rPr>
      </w:pPr>
      <w:r>
        <w:rPr>
          <w:rFonts w:hint="eastAsia"/>
        </w:rPr>
        <w:t>虎鲸面临的威胁</w:t>
      </w:r>
    </w:p>
    <w:p w14:paraId="032A887A" w14:textId="77777777" w:rsidR="00CC11BA" w:rsidRDefault="00CC11BA">
      <w:pPr>
        <w:rPr>
          <w:rFonts w:hint="eastAsia"/>
        </w:rPr>
      </w:pPr>
      <w:r>
        <w:rPr>
          <w:rFonts w:hint="eastAsia"/>
        </w:rPr>
        <w:t>虽然虎鲸在自然界中几乎没有天敌，但人类活动对它们构成了严重威胁。污染、噪音干扰、过度捕捞以及气候变化等因素都直接影响着虎鲸的生存环境。历史上一些地区还曾存在过捕捉虎鲸用于水族馆展示的行为，这对野生虎鲸种群也造成了负面影响。</w:t>
      </w:r>
    </w:p>
    <w:p w14:paraId="691C7F0D" w14:textId="77777777" w:rsidR="00CC11BA" w:rsidRDefault="00CC11BA">
      <w:pPr>
        <w:rPr>
          <w:rFonts w:hint="eastAsia"/>
        </w:rPr>
      </w:pPr>
    </w:p>
    <w:p w14:paraId="74B0B030" w14:textId="77777777" w:rsidR="00CC11BA" w:rsidRDefault="00CC11BA">
      <w:pPr>
        <w:rPr>
          <w:rFonts w:hint="eastAsia"/>
        </w:rPr>
      </w:pPr>
    </w:p>
    <w:p w14:paraId="4F99B746" w14:textId="77777777" w:rsidR="00CC11BA" w:rsidRDefault="00CC11BA">
      <w:pPr>
        <w:rPr>
          <w:rFonts w:hint="eastAsia"/>
        </w:rPr>
      </w:pPr>
      <w:r>
        <w:rPr>
          <w:rFonts w:hint="eastAsia"/>
        </w:rPr>
        <w:t>保护现状与未来展望</w:t>
      </w:r>
    </w:p>
    <w:p w14:paraId="7CA0C803" w14:textId="77777777" w:rsidR="00CC11BA" w:rsidRDefault="00CC11BA">
      <w:pPr>
        <w:rPr>
          <w:rFonts w:hint="eastAsia"/>
        </w:rPr>
      </w:pPr>
      <w:r>
        <w:rPr>
          <w:rFonts w:hint="eastAsia"/>
        </w:rPr>
        <w:t>鉴于上述挑战，国际上已经采取了一系列措施来保护虎鲸及其栖息地。例如，许多国家和地区制定了相关法律禁止捕捉野生虎鲸；同时，也有组织致力于研究虎鲸的生态需求，以制定更加有效的保护策略。未来，随着人们对环境保护意识的提高和科技的进步，我们有理由相信虎鲸将能够在一个更加安全和健康的环境中繁衍生息。</w:t>
      </w:r>
    </w:p>
    <w:p w14:paraId="316DFAF7" w14:textId="77777777" w:rsidR="00CC11BA" w:rsidRDefault="00CC11BA">
      <w:pPr>
        <w:rPr>
          <w:rFonts w:hint="eastAsia"/>
        </w:rPr>
      </w:pPr>
    </w:p>
    <w:p w14:paraId="658F9889" w14:textId="77777777" w:rsidR="00CC11BA" w:rsidRDefault="00CC11BA">
      <w:pPr>
        <w:rPr>
          <w:rFonts w:hint="eastAsia"/>
        </w:rPr>
      </w:pPr>
    </w:p>
    <w:p w14:paraId="14CE99C4" w14:textId="77777777" w:rsidR="00CC11BA" w:rsidRDefault="00CC11BA">
      <w:pPr>
        <w:rPr>
          <w:rFonts w:hint="eastAsia"/>
        </w:rPr>
      </w:pPr>
      <w:r>
        <w:rPr>
          <w:rFonts w:hint="eastAsia"/>
        </w:rPr>
        <w:t>本文是由懂得生活网（dongdeshenghuo.com）为大家创作</w:t>
      </w:r>
    </w:p>
    <w:p w14:paraId="073AAB61" w14:textId="50DBA17A" w:rsidR="0038196C" w:rsidRDefault="0038196C"/>
    <w:sectPr w:rsidR="00381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C"/>
    <w:rsid w:val="002C7852"/>
    <w:rsid w:val="0038196C"/>
    <w:rsid w:val="00CC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9346-BFA1-41EE-AA1A-44346C37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96C"/>
    <w:rPr>
      <w:rFonts w:cstheme="majorBidi"/>
      <w:color w:val="2F5496" w:themeColor="accent1" w:themeShade="BF"/>
      <w:sz w:val="28"/>
      <w:szCs w:val="28"/>
    </w:rPr>
  </w:style>
  <w:style w:type="character" w:customStyle="1" w:styleId="50">
    <w:name w:val="标题 5 字符"/>
    <w:basedOn w:val="a0"/>
    <w:link w:val="5"/>
    <w:uiPriority w:val="9"/>
    <w:semiHidden/>
    <w:rsid w:val="0038196C"/>
    <w:rPr>
      <w:rFonts w:cstheme="majorBidi"/>
      <w:color w:val="2F5496" w:themeColor="accent1" w:themeShade="BF"/>
      <w:sz w:val="24"/>
    </w:rPr>
  </w:style>
  <w:style w:type="character" w:customStyle="1" w:styleId="60">
    <w:name w:val="标题 6 字符"/>
    <w:basedOn w:val="a0"/>
    <w:link w:val="6"/>
    <w:uiPriority w:val="9"/>
    <w:semiHidden/>
    <w:rsid w:val="0038196C"/>
    <w:rPr>
      <w:rFonts w:cstheme="majorBidi"/>
      <w:b/>
      <w:bCs/>
      <w:color w:val="2F5496" w:themeColor="accent1" w:themeShade="BF"/>
    </w:rPr>
  </w:style>
  <w:style w:type="character" w:customStyle="1" w:styleId="70">
    <w:name w:val="标题 7 字符"/>
    <w:basedOn w:val="a0"/>
    <w:link w:val="7"/>
    <w:uiPriority w:val="9"/>
    <w:semiHidden/>
    <w:rsid w:val="0038196C"/>
    <w:rPr>
      <w:rFonts w:cstheme="majorBidi"/>
      <w:b/>
      <w:bCs/>
      <w:color w:val="595959" w:themeColor="text1" w:themeTint="A6"/>
    </w:rPr>
  </w:style>
  <w:style w:type="character" w:customStyle="1" w:styleId="80">
    <w:name w:val="标题 8 字符"/>
    <w:basedOn w:val="a0"/>
    <w:link w:val="8"/>
    <w:uiPriority w:val="9"/>
    <w:semiHidden/>
    <w:rsid w:val="0038196C"/>
    <w:rPr>
      <w:rFonts w:cstheme="majorBidi"/>
      <w:color w:val="595959" w:themeColor="text1" w:themeTint="A6"/>
    </w:rPr>
  </w:style>
  <w:style w:type="character" w:customStyle="1" w:styleId="90">
    <w:name w:val="标题 9 字符"/>
    <w:basedOn w:val="a0"/>
    <w:link w:val="9"/>
    <w:uiPriority w:val="9"/>
    <w:semiHidden/>
    <w:rsid w:val="0038196C"/>
    <w:rPr>
      <w:rFonts w:eastAsiaTheme="majorEastAsia" w:cstheme="majorBidi"/>
      <w:color w:val="595959" w:themeColor="text1" w:themeTint="A6"/>
    </w:rPr>
  </w:style>
  <w:style w:type="paragraph" w:styleId="a3">
    <w:name w:val="Title"/>
    <w:basedOn w:val="a"/>
    <w:next w:val="a"/>
    <w:link w:val="a4"/>
    <w:uiPriority w:val="10"/>
    <w:qFormat/>
    <w:rsid w:val="00381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96C"/>
    <w:pPr>
      <w:spacing w:before="160"/>
      <w:jc w:val="center"/>
    </w:pPr>
    <w:rPr>
      <w:i/>
      <w:iCs/>
      <w:color w:val="404040" w:themeColor="text1" w:themeTint="BF"/>
    </w:rPr>
  </w:style>
  <w:style w:type="character" w:customStyle="1" w:styleId="a8">
    <w:name w:val="引用 字符"/>
    <w:basedOn w:val="a0"/>
    <w:link w:val="a7"/>
    <w:uiPriority w:val="29"/>
    <w:rsid w:val="0038196C"/>
    <w:rPr>
      <w:i/>
      <w:iCs/>
      <w:color w:val="404040" w:themeColor="text1" w:themeTint="BF"/>
    </w:rPr>
  </w:style>
  <w:style w:type="paragraph" w:styleId="a9">
    <w:name w:val="List Paragraph"/>
    <w:basedOn w:val="a"/>
    <w:uiPriority w:val="34"/>
    <w:qFormat/>
    <w:rsid w:val="0038196C"/>
    <w:pPr>
      <w:ind w:left="720"/>
      <w:contextualSpacing/>
    </w:pPr>
  </w:style>
  <w:style w:type="character" w:styleId="aa">
    <w:name w:val="Intense Emphasis"/>
    <w:basedOn w:val="a0"/>
    <w:uiPriority w:val="21"/>
    <w:qFormat/>
    <w:rsid w:val="0038196C"/>
    <w:rPr>
      <w:i/>
      <w:iCs/>
      <w:color w:val="2F5496" w:themeColor="accent1" w:themeShade="BF"/>
    </w:rPr>
  </w:style>
  <w:style w:type="paragraph" w:styleId="ab">
    <w:name w:val="Intense Quote"/>
    <w:basedOn w:val="a"/>
    <w:next w:val="a"/>
    <w:link w:val="ac"/>
    <w:uiPriority w:val="30"/>
    <w:qFormat/>
    <w:rsid w:val="00381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96C"/>
    <w:rPr>
      <w:i/>
      <w:iCs/>
      <w:color w:val="2F5496" w:themeColor="accent1" w:themeShade="BF"/>
    </w:rPr>
  </w:style>
  <w:style w:type="character" w:styleId="ad">
    <w:name w:val="Intense Reference"/>
    <w:basedOn w:val="a0"/>
    <w:uiPriority w:val="32"/>
    <w:qFormat/>
    <w:rsid w:val="00381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