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30F0C" w14:textId="77777777" w:rsidR="00A31FAE" w:rsidRDefault="00A31FAE">
      <w:pPr>
        <w:rPr>
          <w:rFonts w:hint="eastAsia"/>
        </w:rPr>
      </w:pPr>
    </w:p>
    <w:p w14:paraId="09DEF2B8" w14:textId="77777777" w:rsidR="00A31FAE" w:rsidRDefault="00A31FAE">
      <w:pPr>
        <w:rPr>
          <w:rFonts w:hint="eastAsia"/>
        </w:rPr>
      </w:pPr>
      <w:r>
        <w:rPr>
          <w:rFonts w:hint="eastAsia"/>
        </w:rPr>
        <w:t>藏的拼音和组词怎么写</w:t>
      </w:r>
    </w:p>
    <w:p w14:paraId="5C165FD8" w14:textId="77777777" w:rsidR="00A31FAE" w:rsidRDefault="00A31FAE">
      <w:pPr>
        <w:rPr>
          <w:rFonts w:hint="eastAsia"/>
        </w:rPr>
      </w:pPr>
      <w:r>
        <w:rPr>
          <w:rFonts w:hint="eastAsia"/>
        </w:rPr>
        <w:t>“藏”是一个多音字，主要读作cáng和zàng。在作为动词使用时，如隐藏、收藏等，通常读作cáng；而当它指代西藏或某些特定名词时，则读作zàng，例如藏族、西藏等。这个汉字蕴含着丰富的文化内涵，从古至今一直承载着重要的意义。</w:t>
      </w:r>
    </w:p>
    <w:p w14:paraId="62CEBFC7" w14:textId="77777777" w:rsidR="00A31FAE" w:rsidRDefault="00A31FAE">
      <w:pPr>
        <w:rPr>
          <w:rFonts w:hint="eastAsia"/>
        </w:rPr>
      </w:pPr>
    </w:p>
    <w:p w14:paraId="07463EF8" w14:textId="77777777" w:rsidR="00A31FAE" w:rsidRDefault="00A31FAE">
      <w:pPr>
        <w:rPr>
          <w:rFonts w:hint="eastAsia"/>
        </w:rPr>
      </w:pPr>
    </w:p>
    <w:p w14:paraId="34AD6439" w14:textId="77777777" w:rsidR="00A31FAE" w:rsidRDefault="00A31FAE">
      <w:pPr>
        <w:rPr>
          <w:rFonts w:hint="eastAsia"/>
        </w:rPr>
      </w:pPr>
      <w:r>
        <w:rPr>
          <w:rFonts w:hint="eastAsia"/>
        </w:rPr>
        <w:t>拼音cáng的用法与组词</w:t>
      </w:r>
    </w:p>
    <w:p w14:paraId="3632E053" w14:textId="77777777" w:rsidR="00A31FAE" w:rsidRDefault="00A31FAE">
      <w:pPr>
        <w:rPr>
          <w:rFonts w:hint="eastAsia"/>
        </w:rPr>
      </w:pPr>
      <w:r>
        <w:rPr>
          <w:rFonts w:hint="eastAsia"/>
        </w:rPr>
        <w:t>当我们说到拼音为cáng的“藏”，常常会联想到那些与隐藏、储藏相关的动作或状态。例如，“隐藏”意味着不让某事物轻易被发现，“储藏”则指的是将物品保存起来以备将来之需。除此之外，还有诸如“珍藏”、“埋藏”等词语，这些都体现了人们对于价值、秘密以及资源的态度和处理方式。</w:t>
      </w:r>
    </w:p>
    <w:p w14:paraId="711FEBBA" w14:textId="77777777" w:rsidR="00A31FAE" w:rsidRDefault="00A31FAE">
      <w:pPr>
        <w:rPr>
          <w:rFonts w:hint="eastAsia"/>
        </w:rPr>
      </w:pPr>
    </w:p>
    <w:p w14:paraId="4175660F" w14:textId="77777777" w:rsidR="00A31FAE" w:rsidRDefault="00A31FAE">
      <w:pPr>
        <w:rPr>
          <w:rFonts w:hint="eastAsia"/>
        </w:rPr>
      </w:pPr>
    </w:p>
    <w:p w14:paraId="58F3117C" w14:textId="77777777" w:rsidR="00A31FAE" w:rsidRDefault="00A31FAE">
      <w:pPr>
        <w:rPr>
          <w:rFonts w:hint="eastAsia"/>
        </w:rPr>
      </w:pPr>
      <w:r>
        <w:rPr>
          <w:rFonts w:hint="eastAsia"/>
        </w:rPr>
        <w:t>拼音zàng的特殊含义</w:t>
      </w:r>
    </w:p>
    <w:p w14:paraId="1ADFD34B" w14:textId="77777777" w:rsidR="00A31FAE" w:rsidRDefault="00A31FAE">
      <w:pPr>
        <w:rPr>
          <w:rFonts w:hint="eastAsia"/>
        </w:rPr>
      </w:pPr>
      <w:r>
        <w:rPr>
          <w:rFonts w:hint="eastAsia"/>
        </w:rPr>
        <w:t>另一方面，当“藏”读作zàng时，它不仅限于地理上的指向，更深入到了文化和民族层面。提到“西藏”，许多人脑海中浮现的是壮丽的自然风光、独特的宗教信仰以及丰富多彩的文化遗产。“藏族”作为中华民族大家庭中的一员，以其特有的风俗习惯、服饰艺术和建筑风格闻名于世。“藏传佛教”也是研究这一地区不可或缺的一部分。</w:t>
      </w:r>
    </w:p>
    <w:p w14:paraId="46EFDB04" w14:textId="77777777" w:rsidR="00A31FAE" w:rsidRDefault="00A31FAE">
      <w:pPr>
        <w:rPr>
          <w:rFonts w:hint="eastAsia"/>
        </w:rPr>
      </w:pPr>
    </w:p>
    <w:p w14:paraId="19DB0B40" w14:textId="77777777" w:rsidR="00A31FAE" w:rsidRDefault="00A31FAE">
      <w:pPr>
        <w:rPr>
          <w:rFonts w:hint="eastAsia"/>
        </w:rPr>
      </w:pPr>
    </w:p>
    <w:p w14:paraId="79E53B69" w14:textId="77777777" w:rsidR="00A31FAE" w:rsidRDefault="00A31FAE">
      <w:pPr>
        <w:rPr>
          <w:rFonts w:hint="eastAsia"/>
        </w:rPr>
      </w:pPr>
      <w:r>
        <w:rPr>
          <w:rFonts w:hint="eastAsia"/>
        </w:rPr>
        <w:t>关于“藏”的更多知识</w:t>
      </w:r>
    </w:p>
    <w:p w14:paraId="1A062717" w14:textId="77777777" w:rsidR="00A31FAE" w:rsidRDefault="00A31FAE">
      <w:pPr>
        <w:rPr>
          <w:rFonts w:hint="eastAsia"/>
        </w:rPr>
      </w:pPr>
      <w:r>
        <w:rPr>
          <w:rFonts w:hint="eastAsia"/>
        </w:rPr>
        <w:t>在中国古代文献里，“藏”也有库房之意，比如《礼记》中的“藏府”。这表明自古以来，人们就已经懂得如何有效地管理自己的财物。同时，“藏书楼”一词也展示了古人对知识积累与传承的重视。而在现代社会，“藏品”、“宝藏”等词汇则反映了人们对稀有、珍贵物品的追求与珍视。</w:t>
      </w:r>
    </w:p>
    <w:p w14:paraId="68FC837A" w14:textId="77777777" w:rsidR="00A31FAE" w:rsidRDefault="00A31FAE">
      <w:pPr>
        <w:rPr>
          <w:rFonts w:hint="eastAsia"/>
        </w:rPr>
      </w:pPr>
    </w:p>
    <w:p w14:paraId="326166C4" w14:textId="77777777" w:rsidR="00A31FAE" w:rsidRDefault="00A31FAE">
      <w:pPr>
        <w:rPr>
          <w:rFonts w:hint="eastAsia"/>
        </w:rPr>
      </w:pPr>
    </w:p>
    <w:p w14:paraId="4DB68D46" w14:textId="77777777" w:rsidR="00A31FAE" w:rsidRDefault="00A31FAE">
      <w:pPr>
        <w:rPr>
          <w:rFonts w:hint="eastAsia"/>
        </w:rPr>
      </w:pPr>
      <w:r>
        <w:rPr>
          <w:rFonts w:hint="eastAsia"/>
        </w:rPr>
        <w:t>最后的总结</w:t>
      </w:r>
    </w:p>
    <w:p w14:paraId="65BE8630" w14:textId="77777777" w:rsidR="00A31FAE" w:rsidRDefault="00A31FAE">
      <w:pPr>
        <w:rPr>
          <w:rFonts w:hint="eastAsia"/>
        </w:rPr>
      </w:pPr>
      <w:r>
        <w:rPr>
          <w:rFonts w:hint="eastAsia"/>
        </w:rPr>
        <w:t>通过上述介绍，我们可以看到，“藏”不仅仅是一个简单的汉字，它背后蕴含了深厚的历史文化底蕴。无论是表示动作还是名词，“藏”都在不断地丰富着汉语表达的同时，也让我们更加深刻地理解到中华文化的博大精深。希望这篇文章能够帮助读者更好地掌握“藏”的拼音及其组词方法，并进一步激发对中国传统文化的兴趣。</w:t>
      </w:r>
    </w:p>
    <w:p w14:paraId="71781F99" w14:textId="77777777" w:rsidR="00A31FAE" w:rsidRDefault="00A31FAE">
      <w:pPr>
        <w:rPr>
          <w:rFonts w:hint="eastAsia"/>
        </w:rPr>
      </w:pPr>
    </w:p>
    <w:p w14:paraId="3365A318" w14:textId="77777777" w:rsidR="00A31FAE" w:rsidRDefault="00A31FAE">
      <w:pPr>
        <w:rPr>
          <w:rFonts w:hint="eastAsia"/>
        </w:rPr>
      </w:pPr>
    </w:p>
    <w:p w14:paraId="13EB2D5C" w14:textId="77777777" w:rsidR="00A31FAE" w:rsidRDefault="00A31F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3D6CB" w14:textId="62C3FDC4" w:rsidR="00DD55FB" w:rsidRDefault="00DD55FB"/>
    <w:sectPr w:rsidR="00DD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FB"/>
    <w:rsid w:val="002C7852"/>
    <w:rsid w:val="00A31FAE"/>
    <w:rsid w:val="00DD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48BF2-837D-4355-9CF1-FEBD522D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