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58D8" w14:textId="77777777" w:rsidR="00EA7C8E" w:rsidRDefault="00EA7C8E">
      <w:pPr>
        <w:rPr>
          <w:rFonts w:hint="eastAsia"/>
        </w:rPr>
      </w:pPr>
      <w:r>
        <w:rPr>
          <w:rFonts w:hint="eastAsia"/>
        </w:rPr>
        <w:t>菊的组词是什么和的拼音</w:t>
      </w:r>
    </w:p>
    <w:p w14:paraId="368C1333" w14:textId="77777777" w:rsidR="00EA7C8E" w:rsidRDefault="00EA7C8E">
      <w:pPr>
        <w:rPr>
          <w:rFonts w:hint="eastAsia"/>
        </w:rPr>
      </w:pPr>
      <w:r>
        <w:rPr>
          <w:rFonts w:hint="eastAsia"/>
        </w:rPr>
        <w:t>在中国文化中，菊花（学名：Dendranthema morifolium）不仅仅是一种美丽的花卉，它还承载着深厚的文化意义。从古至今，菊一直被视为高洁、长寿与坚强的象征，在文人墨客的心目中占据了重要地位。菊字在汉语中的发音为“jú”，其声调为第二声，表示一种上扬的音调。</w:t>
      </w:r>
    </w:p>
    <w:p w14:paraId="657C6D40" w14:textId="77777777" w:rsidR="00EA7C8E" w:rsidRDefault="00EA7C8E">
      <w:pPr>
        <w:rPr>
          <w:rFonts w:hint="eastAsia"/>
        </w:rPr>
      </w:pPr>
    </w:p>
    <w:p w14:paraId="2AAE2667" w14:textId="77777777" w:rsidR="00EA7C8E" w:rsidRDefault="00EA7C8E">
      <w:pPr>
        <w:rPr>
          <w:rFonts w:hint="eastAsia"/>
        </w:rPr>
      </w:pPr>
    </w:p>
    <w:p w14:paraId="110C498E" w14:textId="77777777" w:rsidR="00EA7C8E" w:rsidRDefault="00EA7C8E">
      <w:pPr>
        <w:rPr>
          <w:rFonts w:hint="eastAsia"/>
        </w:rPr>
      </w:pPr>
      <w:r>
        <w:rPr>
          <w:rFonts w:hint="eastAsia"/>
        </w:rPr>
        <w:t>菊的组词丰富多样</w:t>
      </w:r>
    </w:p>
    <w:p w14:paraId="50618301" w14:textId="77777777" w:rsidR="00EA7C8E" w:rsidRDefault="00EA7C8E">
      <w:pPr>
        <w:rPr>
          <w:rFonts w:hint="eastAsia"/>
        </w:rPr>
      </w:pPr>
      <w:r>
        <w:rPr>
          <w:rFonts w:hint="eastAsia"/>
        </w:rPr>
        <w:t>由于菊花在中国传统文化中的独特地位，围绕“菊”字形成了众多词汇和短语。“菊花”是最直接的组词，指代这种植物本身。除此之外，“菊展”是指展示各种菊花品种的展览活动；“菊科”则是指生物学分类上的一个科，包含了菊花在内的许多其他植物种类。还有“菊酒”，这是古人用菊花浸泡酿制的一种酒品，据说具有养生保健的功效。“菊石”是一种化石的名字，因形似菊花而得名。</w:t>
      </w:r>
    </w:p>
    <w:p w14:paraId="34033857" w14:textId="77777777" w:rsidR="00EA7C8E" w:rsidRDefault="00EA7C8E">
      <w:pPr>
        <w:rPr>
          <w:rFonts w:hint="eastAsia"/>
        </w:rPr>
      </w:pPr>
    </w:p>
    <w:p w14:paraId="47F9EE66" w14:textId="77777777" w:rsidR="00EA7C8E" w:rsidRDefault="00EA7C8E">
      <w:pPr>
        <w:rPr>
          <w:rFonts w:hint="eastAsia"/>
        </w:rPr>
      </w:pPr>
    </w:p>
    <w:p w14:paraId="3C794E73" w14:textId="77777777" w:rsidR="00EA7C8E" w:rsidRDefault="00EA7C8E">
      <w:pPr>
        <w:rPr>
          <w:rFonts w:hint="eastAsia"/>
        </w:rPr>
      </w:pPr>
      <w:r>
        <w:rPr>
          <w:rFonts w:hint="eastAsia"/>
        </w:rPr>
        <w:t>菊的拼音及其变体</w:t>
      </w:r>
    </w:p>
    <w:p w14:paraId="2627338A" w14:textId="77777777" w:rsidR="00EA7C8E" w:rsidRDefault="00EA7C8E">
      <w:pPr>
        <w:rPr>
          <w:rFonts w:hint="eastAsia"/>
        </w:rPr>
      </w:pPr>
      <w:r>
        <w:rPr>
          <w:rFonts w:hint="eastAsia"/>
        </w:rPr>
        <w:t>“菊”的拼音是“jú”，这个读音简单易记，符合汉语拼音系统的一般规则。在不同的方言中，菊字的发音可能会有所变化，但普通话的标准发音始终是“jú”。值得注意的是，在组成词语时，菊字后面的字可能会影响其发音，比如在轻声或连读的情况下。例如，“菊花茶”的“花”字后面，菊的发音可能会稍微变弱或者发生变化，但这并不改变其基本的拼音形式。</w:t>
      </w:r>
    </w:p>
    <w:p w14:paraId="61CFC406" w14:textId="77777777" w:rsidR="00EA7C8E" w:rsidRDefault="00EA7C8E">
      <w:pPr>
        <w:rPr>
          <w:rFonts w:hint="eastAsia"/>
        </w:rPr>
      </w:pPr>
    </w:p>
    <w:p w14:paraId="6A633BCF" w14:textId="77777777" w:rsidR="00EA7C8E" w:rsidRDefault="00EA7C8E">
      <w:pPr>
        <w:rPr>
          <w:rFonts w:hint="eastAsia"/>
        </w:rPr>
      </w:pPr>
    </w:p>
    <w:p w14:paraId="4D03A222" w14:textId="77777777" w:rsidR="00EA7C8E" w:rsidRDefault="00EA7C8E">
      <w:pPr>
        <w:rPr>
          <w:rFonts w:hint="eastAsia"/>
        </w:rPr>
      </w:pPr>
      <w:r>
        <w:rPr>
          <w:rFonts w:hint="eastAsia"/>
        </w:rPr>
        <w:t>菊在文学作品中的体现</w:t>
      </w:r>
    </w:p>
    <w:p w14:paraId="1D38D9A6" w14:textId="77777777" w:rsidR="00EA7C8E" w:rsidRDefault="00EA7C8E">
      <w:pPr>
        <w:rPr>
          <w:rFonts w:hint="eastAsia"/>
        </w:rPr>
      </w:pPr>
      <w:r>
        <w:rPr>
          <w:rFonts w:hint="eastAsia"/>
        </w:rPr>
        <w:t>自古以来，无数诗人以菊入诗，赋予了菊花更多的文化内涵。“采菊东篱下，悠然见南山。”陶渊明的这句诗描绘了一幅田园生活的美好画面，也表达了对自然和宁静生活的向往。除了诗歌，小说、散文等文学形式中也常常可以看到菊花的身影，它不仅是装饰性的元素，更是一种精神寄托和情感表达的载体。</w:t>
      </w:r>
    </w:p>
    <w:p w14:paraId="60C4A0ED" w14:textId="77777777" w:rsidR="00EA7C8E" w:rsidRDefault="00EA7C8E">
      <w:pPr>
        <w:rPr>
          <w:rFonts w:hint="eastAsia"/>
        </w:rPr>
      </w:pPr>
    </w:p>
    <w:p w14:paraId="2DCD34F7" w14:textId="77777777" w:rsidR="00EA7C8E" w:rsidRDefault="00EA7C8E">
      <w:pPr>
        <w:rPr>
          <w:rFonts w:hint="eastAsia"/>
        </w:rPr>
      </w:pPr>
    </w:p>
    <w:p w14:paraId="22176C2A" w14:textId="77777777" w:rsidR="00EA7C8E" w:rsidRDefault="00EA7C8E">
      <w:pPr>
        <w:rPr>
          <w:rFonts w:hint="eastAsia"/>
        </w:rPr>
      </w:pPr>
      <w:r>
        <w:rPr>
          <w:rFonts w:hint="eastAsia"/>
        </w:rPr>
        <w:t>最后的总结</w:t>
      </w:r>
    </w:p>
    <w:p w14:paraId="4E5FFFB7" w14:textId="77777777" w:rsidR="00EA7C8E" w:rsidRDefault="00EA7C8E">
      <w:pPr>
        <w:rPr>
          <w:rFonts w:hint="eastAsia"/>
        </w:rPr>
      </w:pPr>
      <w:r>
        <w:rPr>
          <w:rFonts w:hint="eastAsia"/>
        </w:rPr>
        <w:t>“菊”不仅是一个简单的汉字，它背后蕴含了丰富的文化信息和历史故事。通过了解与“菊”相关的组词和它的正确拼音，我们可以更加深入地认识这一文化符号，并欣赏到中国传统文化的魅力。无论是在日常生活中还是学术研究领域，“菊”都值得我们去细细品味和探索。</w:t>
      </w:r>
    </w:p>
    <w:p w14:paraId="1B9E6D86" w14:textId="77777777" w:rsidR="00EA7C8E" w:rsidRDefault="00EA7C8E">
      <w:pPr>
        <w:rPr>
          <w:rFonts w:hint="eastAsia"/>
        </w:rPr>
      </w:pPr>
    </w:p>
    <w:p w14:paraId="515935B9" w14:textId="77777777" w:rsidR="00EA7C8E" w:rsidRDefault="00EA7C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A3259" w14:textId="27DC814D" w:rsidR="00675D6C" w:rsidRDefault="00675D6C"/>
    <w:sectPr w:rsidR="00675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6C"/>
    <w:rsid w:val="002C7852"/>
    <w:rsid w:val="00675D6C"/>
    <w:rsid w:val="00E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F425D-3EF0-4831-8AFC-C14C4960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