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7C51" w14:textId="77777777" w:rsidR="00C744A4" w:rsidRDefault="00C744A4">
      <w:pPr>
        <w:rPr>
          <w:rFonts w:hint="eastAsia"/>
        </w:rPr>
      </w:pPr>
      <w:r>
        <w:rPr>
          <w:rFonts w:hint="eastAsia"/>
        </w:rPr>
        <w:t>菊的拼音拆开怎么写</w:t>
      </w:r>
    </w:p>
    <w:p w14:paraId="0CEF6EB2" w14:textId="77777777" w:rsidR="00C744A4" w:rsidRDefault="00C744A4">
      <w:pPr>
        <w:rPr>
          <w:rFonts w:hint="eastAsia"/>
        </w:rPr>
      </w:pPr>
      <w:r>
        <w:rPr>
          <w:rFonts w:hint="eastAsia"/>
        </w:rPr>
        <w:t>在汉语拼音中，“菊”字的拼音是“ju”，它由两个部分组成，一个是声母“j”，另一个是韵母“ü”。当我们将这个拼音拆开来看时，我们可以更好地理解汉字发音的基本构成。声母是发音开始的部分，而韵母则是跟随其后、决定音调和声音延长的部分。</w:t>
      </w:r>
    </w:p>
    <w:p w14:paraId="4CC84C49" w14:textId="77777777" w:rsidR="00C744A4" w:rsidRDefault="00C744A4">
      <w:pPr>
        <w:rPr>
          <w:rFonts w:hint="eastAsia"/>
        </w:rPr>
      </w:pPr>
    </w:p>
    <w:p w14:paraId="5B340566" w14:textId="77777777" w:rsidR="00C744A4" w:rsidRDefault="00C744A4">
      <w:pPr>
        <w:rPr>
          <w:rFonts w:hint="eastAsia"/>
        </w:rPr>
      </w:pPr>
    </w:p>
    <w:p w14:paraId="61F0935C" w14:textId="77777777" w:rsidR="00C744A4" w:rsidRDefault="00C744A4">
      <w:pPr>
        <w:rPr>
          <w:rFonts w:hint="eastAsia"/>
        </w:rPr>
      </w:pPr>
      <w:r>
        <w:rPr>
          <w:rFonts w:hint="eastAsia"/>
        </w:rPr>
        <w:t>深入解析：拼音的组成部分</w:t>
      </w:r>
    </w:p>
    <w:p w14:paraId="659DF1DC" w14:textId="77777777" w:rsidR="00C744A4" w:rsidRDefault="00C744A4">
      <w:pPr>
        <w:rPr>
          <w:rFonts w:hint="eastAsia"/>
        </w:rPr>
      </w:pPr>
      <w:r>
        <w:rPr>
          <w:rFonts w:hint="eastAsia"/>
        </w:rPr>
        <w:t>声母“j”是一个清辅音，在发音时，舌头靠近硬颚但不完全接触，形成一个狭窄的空间，气流通过时产生摩擦声。韵母“ü”的发音要求嘴唇成圆形，类似于英语中的“u”音，但在中文中更接近德语的“ü”。由于普通话中没有单独的“ü”声母，因此它总是与声母结合出现。</w:t>
      </w:r>
    </w:p>
    <w:p w14:paraId="7BCF847B" w14:textId="77777777" w:rsidR="00C744A4" w:rsidRDefault="00C744A4">
      <w:pPr>
        <w:rPr>
          <w:rFonts w:hint="eastAsia"/>
        </w:rPr>
      </w:pPr>
    </w:p>
    <w:p w14:paraId="06507037" w14:textId="77777777" w:rsidR="00C744A4" w:rsidRDefault="00C744A4">
      <w:pPr>
        <w:rPr>
          <w:rFonts w:hint="eastAsia"/>
        </w:rPr>
      </w:pPr>
    </w:p>
    <w:p w14:paraId="7651EBEC" w14:textId="77777777" w:rsidR="00C744A4" w:rsidRDefault="00C744A4">
      <w:pPr>
        <w:rPr>
          <w:rFonts w:hint="eastAsia"/>
        </w:rPr>
      </w:pPr>
      <w:r>
        <w:rPr>
          <w:rFonts w:hint="eastAsia"/>
        </w:rPr>
        <w:t>为什么“ju”读作“居”而不是“聚”？</w:t>
      </w:r>
    </w:p>
    <w:p w14:paraId="5D530C86" w14:textId="77777777" w:rsidR="00C744A4" w:rsidRDefault="00C744A4">
      <w:pPr>
        <w:rPr>
          <w:rFonts w:hint="eastAsia"/>
        </w:rPr>
      </w:pPr>
      <w:r>
        <w:rPr>
          <w:rFonts w:hint="eastAsia"/>
        </w:rPr>
        <w:t>尽管在书写上“ju”看起来简单，但是它的发音却有着微妙的变化。实际上，“ju”并非直接对应于“ü”的发音，而是简化了的表示方法。当“ü”与“j”、“q”、“x”相拼时，上面的两点通常会被省略，写作“u”。所以，“菊”的拼音实际上是按照规则简写的“j-ü”，但书写为“ju”。这解释了为何我们读到的是类似“居”的音，而不是“聚”的音。</w:t>
      </w:r>
    </w:p>
    <w:p w14:paraId="6733172E" w14:textId="77777777" w:rsidR="00C744A4" w:rsidRDefault="00C744A4">
      <w:pPr>
        <w:rPr>
          <w:rFonts w:hint="eastAsia"/>
        </w:rPr>
      </w:pPr>
    </w:p>
    <w:p w14:paraId="4A154B50" w14:textId="77777777" w:rsidR="00C744A4" w:rsidRDefault="00C744A4">
      <w:pPr>
        <w:rPr>
          <w:rFonts w:hint="eastAsia"/>
        </w:rPr>
      </w:pPr>
    </w:p>
    <w:p w14:paraId="7C7D2029" w14:textId="77777777" w:rsidR="00C744A4" w:rsidRDefault="00C744A4">
      <w:pPr>
        <w:rPr>
          <w:rFonts w:hint="eastAsia"/>
        </w:rPr>
      </w:pPr>
      <w:r>
        <w:rPr>
          <w:rFonts w:hint="eastAsia"/>
        </w:rPr>
        <w:t>学习拼音对语言学习的重要性</w:t>
      </w:r>
    </w:p>
    <w:p w14:paraId="3307F927" w14:textId="77777777" w:rsidR="00C744A4" w:rsidRDefault="00C744A4">
      <w:pPr>
        <w:rPr>
          <w:rFonts w:hint="eastAsia"/>
        </w:rPr>
      </w:pPr>
      <w:r>
        <w:rPr>
          <w:rFonts w:hint="eastAsia"/>
        </w:rPr>
        <w:t>了解如何正确地拆分并读出拼音对于学习者来说是非常重要的。汉语作为一种表意文字体系，拼音提供了一种相对简单的途径来掌握每个汉字的发音。通过练习不同组合的声母和韵母，学习者可以逐渐提高他们对新词汇的识别能力，并且能够准确地发出每一个音节。这对于初学者尤其重要，因为良好的发音基础有助于流利交流以及进一步深入学习中文。</w:t>
      </w:r>
    </w:p>
    <w:p w14:paraId="6F0E2F6B" w14:textId="77777777" w:rsidR="00C744A4" w:rsidRDefault="00C744A4">
      <w:pPr>
        <w:rPr>
          <w:rFonts w:hint="eastAsia"/>
        </w:rPr>
      </w:pPr>
    </w:p>
    <w:p w14:paraId="7D4F7319" w14:textId="77777777" w:rsidR="00C744A4" w:rsidRDefault="00C744A4">
      <w:pPr>
        <w:rPr>
          <w:rFonts w:hint="eastAsia"/>
        </w:rPr>
      </w:pPr>
    </w:p>
    <w:p w14:paraId="43AD1D67" w14:textId="77777777" w:rsidR="00C744A4" w:rsidRDefault="00C744A4">
      <w:pPr>
        <w:rPr>
          <w:rFonts w:hint="eastAsia"/>
        </w:rPr>
      </w:pPr>
      <w:r>
        <w:rPr>
          <w:rFonts w:hint="eastAsia"/>
        </w:rPr>
        <w:t>最后的总结：从“菊”的拼音看汉语拼音系统</w:t>
      </w:r>
    </w:p>
    <w:p w14:paraId="38026153" w14:textId="77777777" w:rsidR="00C744A4" w:rsidRDefault="00C744A4">
      <w:pPr>
        <w:rPr>
          <w:rFonts w:hint="eastAsia"/>
        </w:rPr>
      </w:pPr>
      <w:r>
        <w:rPr>
          <w:rFonts w:hint="eastAsia"/>
        </w:rPr>
        <w:t>通过对“菊”字拼音的拆解，我们可以窥见汉语拼音系统的复杂性和精妙之处。每个汉字都有其独特的发音规则，而这些规则又构成了整个语言的基础。无论是对于母语使用者还是外语学习者而言，掌握正确的拼音知识都是不可或缺的一环。希望上述内容能帮助大家更好地理解和欣赏汉语的魅力。</w:t>
      </w:r>
    </w:p>
    <w:p w14:paraId="4D0D02F5" w14:textId="77777777" w:rsidR="00C744A4" w:rsidRDefault="00C744A4">
      <w:pPr>
        <w:rPr>
          <w:rFonts w:hint="eastAsia"/>
        </w:rPr>
      </w:pPr>
    </w:p>
    <w:p w14:paraId="6DFA40C0" w14:textId="77777777" w:rsidR="00C744A4" w:rsidRDefault="00C74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0A9A1" w14:textId="07374261" w:rsidR="0069001A" w:rsidRDefault="0069001A"/>
    <w:sectPr w:rsidR="0069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1A"/>
    <w:rsid w:val="002C7852"/>
    <w:rsid w:val="0069001A"/>
    <w:rsid w:val="00C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2F27D-79FB-44EA-AC2F-168E510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