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FBF3" w14:textId="77777777" w:rsidR="00317497" w:rsidRDefault="00317497">
      <w:pPr>
        <w:rPr>
          <w:rFonts w:hint="eastAsia"/>
        </w:rPr>
      </w:pPr>
      <w:r>
        <w:rPr>
          <w:rFonts w:hint="eastAsia"/>
        </w:rPr>
        <w:t>He Chou Weng 的拼音</w:t>
      </w:r>
    </w:p>
    <w:p w14:paraId="224C1CBF" w14:textId="77777777" w:rsidR="00317497" w:rsidRDefault="00317497">
      <w:pPr>
        <w:rPr>
          <w:rFonts w:hint="eastAsia"/>
        </w:rPr>
      </w:pPr>
      <w:r>
        <w:rPr>
          <w:rFonts w:hint="eastAsia"/>
        </w:rPr>
        <w:t>荷锄翁，读作 He Chou Weng，这是一位中国田园诗中常出现的老者形象。在汉语拼音的标注下，我们能够准确地发音这位老农夫的名字，同时也可以感受到背后所蕴含的文化和历史意义。荷锄，指的是扛着锄头，而翁则表示一位年长的男人，通常是农民或渔夫。这样的描述让人联想到一位辛勤劳作、与自然和谐共处的智慧长者。</w:t>
      </w:r>
    </w:p>
    <w:p w14:paraId="1F6E6314" w14:textId="77777777" w:rsidR="00317497" w:rsidRDefault="00317497">
      <w:pPr>
        <w:rPr>
          <w:rFonts w:hint="eastAsia"/>
        </w:rPr>
      </w:pPr>
    </w:p>
    <w:p w14:paraId="4FCC1B85" w14:textId="77777777" w:rsidR="00317497" w:rsidRDefault="00317497">
      <w:pPr>
        <w:rPr>
          <w:rFonts w:hint="eastAsia"/>
        </w:rPr>
      </w:pPr>
    </w:p>
    <w:p w14:paraId="512EDBF1" w14:textId="77777777" w:rsidR="00317497" w:rsidRDefault="00317497">
      <w:pPr>
        <w:rPr>
          <w:rFonts w:hint="eastAsia"/>
        </w:rPr>
      </w:pPr>
      <w:r>
        <w:rPr>
          <w:rFonts w:hint="eastAsia"/>
        </w:rPr>
        <w:t>荷锄翁的历史背景</w:t>
      </w:r>
    </w:p>
    <w:p w14:paraId="7B8C13E4" w14:textId="77777777" w:rsidR="00317497" w:rsidRDefault="00317497">
      <w:pPr>
        <w:rPr>
          <w:rFonts w:hint="eastAsia"/>
        </w:rPr>
      </w:pPr>
      <w:r>
        <w:rPr>
          <w:rFonts w:hint="eastAsia"/>
        </w:rPr>
        <w:t>在中国古代社会，农业是国家经济的基础，因此农民的形象深深植根于文化之中。荷锄翁这一形象源于对传统农耕生活的理想化描绘，它不仅是劳动人民的真实写照，也反映了古人对于宁静乡村生活的向往。从先秦时期的《诗经》到唐代王维、孟浩然等人的田园诗歌，再到宋代苏轼笔下的《赤壁赋》，都能看到类似荷锄翁这样的人物。他们象征着一种远离尘世喧嚣、追求心灵平静的生活态度。</w:t>
      </w:r>
    </w:p>
    <w:p w14:paraId="1515BD54" w14:textId="77777777" w:rsidR="00317497" w:rsidRDefault="00317497">
      <w:pPr>
        <w:rPr>
          <w:rFonts w:hint="eastAsia"/>
        </w:rPr>
      </w:pPr>
    </w:p>
    <w:p w14:paraId="50883AD1" w14:textId="77777777" w:rsidR="00317497" w:rsidRDefault="00317497">
      <w:pPr>
        <w:rPr>
          <w:rFonts w:hint="eastAsia"/>
        </w:rPr>
      </w:pPr>
    </w:p>
    <w:p w14:paraId="1E59431E" w14:textId="77777777" w:rsidR="00317497" w:rsidRDefault="00317497">
      <w:pPr>
        <w:rPr>
          <w:rFonts w:hint="eastAsia"/>
        </w:rPr>
      </w:pPr>
      <w:r>
        <w:rPr>
          <w:rFonts w:hint="eastAsia"/>
        </w:rPr>
        <w:t>文学作品中的荷锄翁</w:t>
      </w:r>
    </w:p>
    <w:p w14:paraId="62C9A8A8" w14:textId="77777777" w:rsidR="00317497" w:rsidRDefault="00317497">
      <w:pPr>
        <w:rPr>
          <w:rFonts w:hint="eastAsia"/>
        </w:rPr>
      </w:pPr>
      <w:r>
        <w:rPr>
          <w:rFonts w:hint="eastAsia"/>
        </w:rPr>
        <w:t>荷锄翁作为文学创作的重要元素，在历代文人墨客的作品中频繁出现。诗人通过描写这位老者的日常生活，表达了对简单质朴生活方式的赞美之情。例如，在陶渊明的《归园田居》中，“晨兴理荒秽，带月荷锄归”，短短两句便勾勒出一幅生动的画面：清晨早起去除杂草，夜晚伴着月亮回家，展现了田园生活的节奏感。这种诗意的表达方式，不仅使读者感受到田园风光之美，还传递了作者内心深处对自由生活的渴望。</w:t>
      </w:r>
    </w:p>
    <w:p w14:paraId="66DD6B92" w14:textId="77777777" w:rsidR="00317497" w:rsidRDefault="00317497">
      <w:pPr>
        <w:rPr>
          <w:rFonts w:hint="eastAsia"/>
        </w:rPr>
      </w:pPr>
    </w:p>
    <w:p w14:paraId="2FB8D8FB" w14:textId="77777777" w:rsidR="00317497" w:rsidRDefault="00317497">
      <w:pPr>
        <w:rPr>
          <w:rFonts w:hint="eastAsia"/>
        </w:rPr>
      </w:pPr>
    </w:p>
    <w:p w14:paraId="0EA42D84" w14:textId="77777777" w:rsidR="00317497" w:rsidRDefault="00317497">
      <w:pPr>
        <w:rPr>
          <w:rFonts w:hint="eastAsia"/>
        </w:rPr>
      </w:pPr>
      <w:r>
        <w:rPr>
          <w:rFonts w:hint="eastAsia"/>
        </w:rPr>
        <w:t>艺术表现形式</w:t>
      </w:r>
    </w:p>
    <w:p w14:paraId="0E04A061" w14:textId="77777777" w:rsidR="00317497" w:rsidRDefault="00317497">
      <w:pPr>
        <w:rPr>
          <w:rFonts w:hint="eastAsia"/>
        </w:rPr>
      </w:pPr>
      <w:r>
        <w:rPr>
          <w:rFonts w:hint="eastAsia"/>
        </w:rPr>
        <w:t>除了文字记载外，荷锄翁的形象同样出现在绘画、雕塑等多种艺术形式当中。画家们喜欢以田园景致为背景，描绘一位身背锄头、面带微笑的老农夫形象。这些作品往往充满了浓厚的生活气息，传达出艺术家对于平凡生活中美好瞬间的关注。在一些民间工艺品上也能见到荷锄翁的身影，比如木雕、刺绣等，它们以独特的方式记录下了普通百姓日常劳作的场景，成为珍贵的文化遗产。</w:t>
      </w:r>
    </w:p>
    <w:p w14:paraId="4C0F9AA2" w14:textId="77777777" w:rsidR="00317497" w:rsidRDefault="00317497">
      <w:pPr>
        <w:rPr>
          <w:rFonts w:hint="eastAsia"/>
        </w:rPr>
      </w:pPr>
    </w:p>
    <w:p w14:paraId="1DE59B82" w14:textId="77777777" w:rsidR="00317497" w:rsidRDefault="00317497">
      <w:pPr>
        <w:rPr>
          <w:rFonts w:hint="eastAsia"/>
        </w:rPr>
      </w:pPr>
    </w:p>
    <w:p w14:paraId="61EE8B32" w14:textId="77777777" w:rsidR="00317497" w:rsidRDefault="00317497">
      <w:pPr>
        <w:rPr>
          <w:rFonts w:hint="eastAsia"/>
        </w:rPr>
      </w:pPr>
      <w:r>
        <w:rPr>
          <w:rFonts w:hint="eastAsia"/>
        </w:rPr>
        <w:lastRenderedPageBreak/>
        <w:t>现代社会中的荷锄翁精神</w:t>
      </w:r>
    </w:p>
    <w:p w14:paraId="1CD33342" w14:textId="77777777" w:rsidR="00317497" w:rsidRDefault="00317497">
      <w:pPr>
        <w:rPr>
          <w:rFonts w:hint="eastAsia"/>
        </w:rPr>
      </w:pPr>
      <w:r>
        <w:rPr>
          <w:rFonts w:hint="eastAsia"/>
        </w:rPr>
        <w:t>尽管现代社会已经发生了巨大变化，但荷锄翁所代表的那种与自然共生、珍惜土地资源的精神依然具有重要意义。随着城市化进程加快以及环境问题日益突出，越来越多的人开始怀念过去那种慢节奏且环保的生活方式。荷锄翁不仅仅是一个历史符号，更是一种生活哲学的体现，提醒我们要尊重自然规律，追求内心的平和与满足。在当今快节奏的社会里，这份宁静与坚持显得尤为珍贵。</w:t>
      </w:r>
    </w:p>
    <w:p w14:paraId="67B5BFA1" w14:textId="77777777" w:rsidR="00317497" w:rsidRDefault="00317497">
      <w:pPr>
        <w:rPr>
          <w:rFonts w:hint="eastAsia"/>
        </w:rPr>
      </w:pPr>
    </w:p>
    <w:p w14:paraId="16173A9D" w14:textId="77777777" w:rsidR="00317497" w:rsidRDefault="00317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75B2F" w14:textId="42857CF2" w:rsidR="004D0ED3" w:rsidRDefault="004D0ED3"/>
    <w:sectPr w:rsidR="004D0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D3"/>
    <w:rsid w:val="002C7852"/>
    <w:rsid w:val="00317497"/>
    <w:rsid w:val="004D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4A4A3-A57B-43B7-A594-89138491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