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6CFC" w14:textId="77777777" w:rsidR="004F2AA2" w:rsidRDefault="004F2AA2">
      <w:pPr>
        <w:rPr>
          <w:rFonts w:hint="eastAsia"/>
        </w:rPr>
      </w:pPr>
      <w:r>
        <w:rPr>
          <w:rFonts w:hint="eastAsia"/>
        </w:rPr>
        <w:t>荷叶母亲的拼音全部</w:t>
      </w:r>
    </w:p>
    <w:p w14:paraId="216CF1C7" w14:textId="77777777" w:rsidR="004F2AA2" w:rsidRDefault="004F2AA2">
      <w:pPr>
        <w:rPr>
          <w:rFonts w:hint="eastAsia"/>
        </w:rPr>
      </w:pPr>
      <w:r>
        <w:rPr>
          <w:rFonts w:hint="eastAsia"/>
        </w:rPr>
        <w:t>荷叶母亲，这一形象源自于中国现代著名作家冰心的散文《荷叶·母亲》。在文中，“荷叶”与“母亲”通过细腻的描写和深刻的寓意被紧密联系在一起，成为爱与庇护的象征。当我们谈论到“荷叶母亲的拼音全部”，实际上是指这篇文章标题以及关键元素的汉语拼音表示形式。</w:t>
      </w:r>
    </w:p>
    <w:p w14:paraId="449D2391" w14:textId="77777777" w:rsidR="004F2AA2" w:rsidRDefault="004F2AA2">
      <w:pPr>
        <w:rPr>
          <w:rFonts w:hint="eastAsia"/>
        </w:rPr>
      </w:pPr>
    </w:p>
    <w:p w14:paraId="176CDDCD" w14:textId="77777777" w:rsidR="004F2AA2" w:rsidRDefault="004F2AA2">
      <w:pPr>
        <w:rPr>
          <w:rFonts w:hint="eastAsia"/>
        </w:rPr>
      </w:pPr>
    </w:p>
    <w:p w14:paraId="141F4D12" w14:textId="77777777" w:rsidR="004F2AA2" w:rsidRDefault="004F2AA2">
      <w:pPr>
        <w:rPr>
          <w:rFonts w:hint="eastAsia"/>
        </w:rPr>
      </w:pPr>
      <w:r>
        <w:rPr>
          <w:rFonts w:hint="eastAsia"/>
        </w:rPr>
        <w:t>荷叶与母亲的拼音表达</w:t>
      </w:r>
    </w:p>
    <w:p w14:paraId="26E5A1F6" w14:textId="77777777" w:rsidR="004F2AA2" w:rsidRDefault="004F2AA2">
      <w:pPr>
        <w:rPr>
          <w:rFonts w:hint="eastAsia"/>
        </w:rPr>
      </w:pPr>
      <w:r>
        <w:rPr>
          <w:rFonts w:hint="eastAsia"/>
        </w:rPr>
        <w:t>“荷叶”的拼音为“hé yè”，而“母亲”的拼音则是“mǔ qīn”。这两个词汇通过文章的主题连接起来，形成了一种独特的文化符号，代表着无私的母爱以及保护的意义。在冰心的笔下，荷叶成为了母亲的化身，在风雨中守护着荷花，正如母亲无时无刻不在保护自己的孩子一样。这种比喻不仅生动地描绘了母爱的伟大，同时也赋予了自然景象以深刻的情感色彩。</w:t>
      </w:r>
    </w:p>
    <w:p w14:paraId="09FBBA88" w14:textId="77777777" w:rsidR="004F2AA2" w:rsidRDefault="004F2AA2">
      <w:pPr>
        <w:rPr>
          <w:rFonts w:hint="eastAsia"/>
        </w:rPr>
      </w:pPr>
    </w:p>
    <w:p w14:paraId="5344A7BB" w14:textId="77777777" w:rsidR="004F2AA2" w:rsidRDefault="004F2AA2">
      <w:pPr>
        <w:rPr>
          <w:rFonts w:hint="eastAsia"/>
        </w:rPr>
      </w:pPr>
    </w:p>
    <w:p w14:paraId="34CDEE67" w14:textId="77777777" w:rsidR="004F2AA2" w:rsidRDefault="004F2AA2">
      <w:pPr>
        <w:rPr>
          <w:rFonts w:hint="eastAsia"/>
        </w:rPr>
      </w:pPr>
      <w:r>
        <w:rPr>
          <w:rFonts w:hint="eastAsia"/>
        </w:rPr>
        <w:t>关于《荷叶·母亲》的创作背景</w:t>
      </w:r>
    </w:p>
    <w:p w14:paraId="35E14C70" w14:textId="77777777" w:rsidR="004F2AA2" w:rsidRDefault="004F2AA2">
      <w:pPr>
        <w:rPr>
          <w:rFonts w:hint="eastAsia"/>
        </w:rPr>
      </w:pPr>
      <w:r>
        <w:rPr>
          <w:rFonts w:hint="eastAsia"/>
        </w:rPr>
        <w:t>《荷叶·母亲》是冰心于1923年创作的一篇散文。当时，作者正在美国留学，远离家乡与亲人，对母亲的思念之情油然而生。在这种情感的驱使下，她写下了这篇感人至深的文章，用以表达自己对母亲深深的眷恋与感激。文章中的每一个字、每一句话都充满了对母爱的赞美与颂扬，也让无数读者感受到了那份跨越时空的温暖与力量。</w:t>
      </w:r>
    </w:p>
    <w:p w14:paraId="2EA198DE" w14:textId="77777777" w:rsidR="004F2AA2" w:rsidRDefault="004F2AA2">
      <w:pPr>
        <w:rPr>
          <w:rFonts w:hint="eastAsia"/>
        </w:rPr>
      </w:pPr>
    </w:p>
    <w:p w14:paraId="2392806C" w14:textId="77777777" w:rsidR="004F2AA2" w:rsidRDefault="004F2AA2">
      <w:pPr>
        <w:rPr>
          <w:rFonts w:hint="eastAsia"/>
        </w:rPr>
      </w:pPr>
    </w:p>
    <w:p w14:paraId="58D1E295" w14:textId="77777777" w:rsidR="004F2AA2" w:rsidRDefault="004F2AA2">
      <w:pPr>
        <w:rPr>
          <w:rFonts w:hint="eastAsia"/>
        </w:rPr>
      </w:pPr>
      <w:r>
        <w:rPr>
          <w:rFonts w:hint="eastAsia"/>
        </w:rPr>
        <w:t>荷叶母亲的文化价值</w:t>
      </w:r>
    </w:p>
    <w:p w14:paraId="1BD430F8" w14:textId="77777777" w:rsidR="004F2AA2" w:rsidRDefault="004F2AA2">
      <w:pPr>
        <w:rPr>
          <w:rFonts w:hint="eastAsia"/>
        </w:rPr>
      </w:pPr>
      <w:r>
        <w:rPr>
          <w:rFonts w:hint="eastAsia"/>
        </w:rPr>
        <w:t>“荷叶母亲”的形象已经超越了文学作品本身，成为中华文化中关于母爱的经典象征之一。无论是在学校教育还是家庭传承中，这个形象都被用来教导下一代理解和珍惜母爱的重要性。同时，“荷叶母亲”的故事也鼓励人们在生活中学会感恩，培养对他人的关爱之心。通过了解和学习这些内容，我们可以更好地认识到亲情的珍贵，进而促进社会和谐发展。</w:t>
      </w:r>
    </w:p>
    <w:p w14:paraId="37819B66" w14:textId="77777777" w:rsidR="004F2AA2" w:rsidRDefault="004F2AA2">
      <w:pPr>
        <w:rPr>
          <w:rFonts w:hint="eastAsia"/>
        </w:rPr>
      </w:pPr>
    </w:p>
    <w:p w14:paraId="0B320988" w14:textId="77777777" w:rsidR="004F2AA2" w:rsidRDefault="004F2AA2">
      <w:pPr>
        <w:rPr>
          <w:rFonts w:hint="eastAsia"/>
        </w:rPr>
      </w:pPr>
    </w:p>
    <w:p w14:paraId="4F83CE00" w14:textId="77777777" w:rsidR="004F2AA2" w:rsidRDefault="004F2AA2">
      <w:pPr>
        <w:rPr>
          <w:rFonts w:hint="eastAsia"/>
        </w:rPr>
      </w:pPr>
      <w:r>
        <w:rPr>
          <w:rFonts w:hint="eastAsia"/>
        </w:rPr>
        <w:t>最后的总结</w:t>
      </w:r>
    </w:p>
    <w:p w14:paraId="183700B4" w14:textId="77777777" w:rsidR="004F2AA2" w:rsidRDefault="004F2AA2">
      <w:pPr>
        <w:rPr>
          <w:rFonts w:hint="eastAsia"/>
        </w:rPr>
      </w:pPr>
      <w:r>
        <w:rPr>
          <w:rFonts w:hint="eastAsia"/>
        </w:rPr>
        <w:t>通过对“荷叶母亲的拼音全部”的探讨，我们不仅能更深入地理解冰心先生的《荷叶·母亲》一文所蕴含的深厚情感，还能够体会到汉语语言文化的独特魅力。每一篇优秀的文学作品都是人类智慧的结晶，它们承载着历史的记忆，传递着美好的情感，激励着一代又一代的人不断前行。希望更多的人能从这篇文章中获得灵感与力量，让爱与关怀充满世界的每一个角落。</w:t>
      </w:r>
    </w:p>
    <w:p w14:paraId="7EA70045" w14:textId="77777777" w:rsidR="004F2AA2" w:rsidRDefault="004F2AA2">
      <w:pPr>
        <w:rPr>
          <w:rFonts w:hint="eastAsia"/>
        </w:rPr>
      </w:pPr>
    </w:p>
    <w:p w14:paraId="223F4A69" w14:textId="77777777" w:rsidR="004F2AA2" w:rsidRDefault="004F2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AC40D" w14:textId="67C240DD" w:rsidR="005C06BB" w:rsidRDefault="005C06BB"/>
    <w:sectPr w:rsidR="005C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BB"/>
    <w:rsid w:val="002C7852"/>
    <w:rsid w:val="004F2AA2"/>
    <w:rsid w:val="005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879E6-4D9C-4B36-A785-FE25813D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