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17B3" w14:textId="77777777" w:rsidR="00A36199" w:rsidRDefault="00A36199">
      <w:pPr>
        <w:rPr>
          <w:rFonts w:hint="eastAsia"/>
        </w:rPr>
      </w:pPr>
    </w:p>
    <w:p w14:paraId="51B4B94E" w14:textId="77777777" w:rsidR="00A36199" w:rsidRDefault="00A36199">
      <w:pPr>
        <w:rPr>
          <w:rFonts w:hint="eastAsia"/>
        </w:rPr>
      </w:pPr>
      <w:r>
        <w:rPr>
          <w:rFonts w:hint="eastAsia"/>
        </w:rPr>
        <w:t>荷叶母亲流转的拼音：一个温柔的故事背后</w:t>
      </w:r>
    </w:p>
    <w:p w14:paraId="31363B8E" w14:textId="77777777" w:rsidR="00A36199" w:rsidRDefault="00A36199">
      <w:pPr>
        <w:rPr>
          <w:rFonts w:hint="eastAsia"/>
        </w:rPr>
      </w:pPr>
      <w:r>
        <w:rPr>
          <w:rFonts w:hint="eastAsia"/>
        </w:rPr>
        <w:t>“荷叶母亲流转的拼音”，这标题乍一听，仿佛是来自一首诗或一篇散文的名字，实际上它更像是一个象征，代表了母爱如水般的柔情与流转不息的生命力。荷叶，在中华文化中常被用来比喻无私的母亲，她们用自己的方式保护着孩子，正如荷叶在雨中为小荷遮风挡雨一般。</w:t>
      </w:r>
    </w:p>
    <w:p w14:paraId="39FF7219" w14:textId="77777777" w:rsidR="00A36199" w:rsidRDefault="00A36199">
      <w:pPr>
        <w:rPr>
          <w:rFonts w:hint="eastAsia"/>
        </w:rPr>
      </w:pPr>
    </w:p>
    <w:p w14:paraId="13BBBDD8" w14:textId="77777777" w:rsidR="00A36199" w:rsidRDefault="00A36199">
      <w:pPr>
        <w:rPr>
          <w:rFonts w:hint="eastAsia"/>
        </w:rPr>
      </w:pPr>
    </w:p>
    <w:p w14:paraId="46CD2A2C" w14:textId="77777777" w:rsidR="00A36199" w:rsidRDefault="00A36199">
      <w:pPr>
        <w:rPr>
          <w:rFonts w:hint="eastAsia"/>
        </w:rPr>
      </w:pPr>
      <w:r>
        <w:rPr>
          <w:rFonts w:hint="eastAsia"/>
        </w:rPr>
        <w:t>荷叶下的世界</w:t>
      </w:r>
    </w:p>
    <w:p w14:paraId="6EA178E3" w14:textId="77777777" w:rsidR="00A36199" w:rsidRDefault="00A36199">
      <w:pPr>
        <w:rPr>
          <w:rFonts w:hint="eastAsia"/>
        </w:rPr>
      </w:pPr>
      <w:r>
        <w:rPr>
          <w:rFonts w:hint="eastAsia"/>
        </w:rPr>
        <w:t>荷叶覆盖下的水域是一个小小的世界，这个世界里有生命的开始，也有成长的点滴。在这片小小的天地间，每一片荷叶都像是一个守护者，它们静静地漂浮在水面上，用自己宽大的身躯为下面的小生物提供庇护。而当我们把这种景象与母亲联系起来时，不难发现其中蕴含的深刻寓意——母亲就像那荷叶一样，无论风雨如何，总是尽力保护自己的孩子不受伤害。</w:t>
      </w:r>
    </w:p>
    <w:p w14:paraId="0CA2E6F1" w14:textId="77777777" w:rsidR="00A36199" w:rsidRDefault="00A36199">
      <w:pPr>
        <w:rPr>
          <w:rFonts w:hint="eastAsia"/>
        </w:rPr>
      </w:pPr>
    </w:p>
    <w:p w14:paraId="06D76673" w14:textId="77777777" w:rsidR="00A36199" w:rsidRDefault="00A36199">
      <w:pPr>
        <w:rPr>
          <w:rFonts w:hint="eastAsia"/>
        </w:rPr>
      </w:pPr>
    </w:p>
    <w:p w14:paraId="647068B5" w14:textId="77777777" w:rsidR="00A36199" w:rsidRDefault="00A36199">
      <w:pPr>
        <w:rPr>
          <w:rFonts w:hint="eastAsia"/>
        </w:rPr>
      </w:pPr>
      <w:r>
        <w:rPr>
          <w:rFonts w:hint="eastAsia"/>
        </w:rPr>
        <w:t>拼音里的深情</w:t>
      </w:r>
    </w:p>
    <w:p w14:paraId="5C492C1E" w14:textId="77777777" w:rsidR="00A36199" w:rsidRDefault="00A36199">
      <w:pPr>
        <w:rPr>
          <w:rFonts w:hint="eastAsia"/>
        </w:rPr>
      </w:pPr>
      <w:r>
        <w:rPr>
          <w:rFonts w:hint="eastAsia"/>
        </w:rPr>
        <w:t>谈到“流转的拼音”，我们可以理解为母爱通过语言、文字和声音的形式传递给每一个孩子。在中国，孩子们学习的第一件事往往就是拼音，这是通向知识宝库的第一扇门。母亲们用温暖的声音教孩子们读出一个个字母，这些声音中包含了无尽的爱意和期望。每一次发音，都是母子之间情感交流的桥梁，也是文化传承的重要环节。</w:t>
      </w:r>
    </w:p>
    <w:p w14:paraId="5421F510" w14:textId="77777777" w:rsidR="00A36199" w:rsidRDefault="00A36199">
      <w:pPr>
        <w:rPr>
          <w:rFonts w:hint="eastAsia"/>
        </w:rPr>
      </w:pPr>
    </w:p>
    <w:p w14:paraId="1E7D1960" w14:textId="77777777" w:rsidR="00A36199" w:rsidRDefault="00A36199">
      <w:pPr>
        <w:rPr>
          <w:rFonts w:hint="eastAsia"/>
        </w:rPr>
      </w:pPr>
    </w:p>
    <w:p w14:paraId="70C2753D" w14:textId="77777777" w:rsidR="00A36199" w:rsidRDefault="00A36199">
      <w:pPr>
        <w:rPr>
          <w:rFonts w:hint="eastAsia"/>
        </w:rPr>
      </w:pPr>
      <w:r>
        <w:rPr>
          <w:rFonts w:hint="eastAsia"/>
        </w:rPr>
        <w:t>文化的延续与家庭的纽带</w:t>
      </w:r>
    </w:p>
    <w:p w14:paraId="628BE743" w14:textId="77777777" w:rsidR="00A36199" w:rsidRDefault="00A36199">
      <w:pPr>
        <w:rPr>
          <w:rFonts w:hint="eastAsia"/>
        </w:rPr>
      </w:pPr>
      <w:r>
        <w:rPr>
          <w:rFonts w:hint="eastAsia"/>
        </w:rPr>
        <w:t>荷叶与母亲的比喻不仅仅停留在个人层面，它还涉及到更广泛的文化和社会意义。中华文化重视家族和家庭的价值观，强调代际之间的传承和联系。在这个过程中，母亲扮演着极为重要的角色，她们不仅是新生命的孕育者，更是文化价值和家庭传统的传播者。通过日常生活的点滴教育，母亲将这份爱与责任一代又一代地传递下去。</w:t>
      </w:r>
    </w:p>
    <w:p w14:paraId="5E1DE129" w14:textId="77777777" w:rsidR="00A36199" w:rsidRDefault="00A36199">
      <w:pPr>
        <w:rPr>
          <w:rFonts w:hint="eastAsia"/>
        </w:rPr>
      </w:pPr>
    </w:p>
    <w:p w14:paraId="19ABA690" w14:textId="77777777" w:rsidR="00A36199" w:rsidRDefault="00A36199">
      <w:pPr>
        <w:rPr>
          <w:rFonts w:hint="eastAsia"/>
        </w:rPr>
      </w:pPr>
    </w:p>
    <w:p w14:paraId="48F7D27E" w14:textId="77777777" w:rsidR="00A36199" w:rsidRDefault="00A36199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23480B7B" w14:textId="77777777" w:rsidR="00A36199" w:rsidRDefault="00A36199">
      <w:pPr>
        <w:rPr>
          <w:rFonts w:hint="eastAsia"/>
        </w:rPr>
      </w:pPr>
      <w:r>
        <w:rPr>
          <w:rFonts w:hint="eastAsia"/>
        </w:rPr>
        <w:t>“荷叶母亲流转的拼音”不仅描绘了一个关于母爱的故事，也探讨了关于生命、保护、文化和传承等多重主题。在这个快速变化的时代，这样的故事提醒我们珍惜那些不变的东西——比如母爱的深沉与伟大。让我们记住，无论世界怎样变迁，母爱始终如一，像荷叶下的静水，默默流淌，滋养着每一个人的心田。</w:t>
      </w:r>
    </w:p>
    <w:p w14:paraId="303D0F9D" w14:textId="77777777" w:rsidR="00A36199" w:rsidRDefault="00A36199">
      <w:pPr>
        <w:rPr>
          <w:rFonts w:hint="eastAsia"/>
        </w:rPr>
      </w:pPr>
    </w:p>
    <w:p w14:paraId="036101C6" w14:textId="77777777" w:rsidR="00A36199" w:rsidRDefault="00A36199">
      <w:pPr>
        <w:rPr>
          <w:rFonts w:hint="eastAsia"/>
        </w:rPr>
      </w:pPr>
    </w:p>
    <w:p w14:paraId="48286BF4" w14:textId="77777777" w:rsidR="00A36199" w:rsidRDefault="00A36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A5964" w14:textId="3B8DC0C0" w:rsidR="00AD2818" w:rsidRDefault="00AD2818"/>
    <w:sectPr w:rsidR="00AD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18"/>
    <w:rsid w:val="002C7852"/>
    <w:rsid w:val="00A36199"/>
    <w:rsid w:val="00A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3AB0C-1D53-48F7-9ACC-89B4329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