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F098" w14:textId="77777777" w:rsidR="00507DC3" w:rsidRDefault="00507DC3">
      <w:pPr>
        <w:rPr>
          <w:rFonts w:hint="eastAsia"/>
        </w:rPr>
      </w:pPr>
    </w:p>
    <w:p w14:paraId="694912DE" w14:textId="77777777" w:rsidR="00507DC3" w:rsidRDefault="00507DC3">
      <w:pPr>
        <w:rPr>
          <w:rFonts w:hint="eastAsia"/>
        </w:rPr>
      </w:pPr>
      <w:r>
        <w:rPr>
          <w:rFonts w:hint="eastAsia"/>
        </w:rPr>
        <w:t>荒野的拼音是什么</w:t>
      </w:r>
    </w:p>
    <w:p w14:paraId="61B22A67" w14:textId="77777777" w:rsidR="00507DC3" w:rsidRDefault="00507DC3">
      <w:pPr>
        <w:rPr>
          <w:rFonts w:hint="eastAsia"/>
        </w:rPr>
      </w:pPr>
      <w:r>
        <w:rPr>
          <w:rFonts w:hint="eastAsia"/>
        </w:rPr>
        <w:t>荒野，在汉语中是一个描绘自然景象的词汇，通常指的是远离城市、未经开发或人类活动较少接触的大片土地。其拼音为“huāng yě”。其中，“huāng”对应汉字“荒”，意味着荒凉、无人居住；“yě”则是“野”的拼音，象征着田野、野外。这两个字合在一起，形象地描述了那种广阔而少有人迹的空间。</w:t>
      </w:r>
    </w:p>
    <w:p w14:paraId="3E3190F4" w14:textId="77777777" w:rsidR="00507DC3" w:rsidRDefault="00507DC3">
      <w:pPr>
        <w:rPr>
          <w:rFonts w:hint="eastAsia"/>
        </w:rPr>
      </w:pPr>
    </w:p>
    <w:p w14:paraId="2FFCFBDB" w14:textId="77777777" w:rsidR="00507DC3" w:rsidRDefault="00507DC3">
      <w:pPr>
        <w:rPr>
          <w:rFonts w:hint="eastAsia"/>
        </w:rPr>
      </w:pPr>
    </w:p>
    <w:p w14:paraId="75FA7B48" w14:textId="77777777" w:rsidR="00507DC3" w:rsidRDefault="00507DC3">
      <w:pPr>
        <w:rPr>
          <w:rFonts w:hint="eastAsia"/>
        </w:rPr>
      </w:pPr>
      <w:r>
        <w:rPr>
          <w:rFonts w:hint="eastAsia"/>
        </w:rPr>
        <w:t>荒野的魅力与重要性</w:t>
      </w:r>
    </w:p>
    <w:p w14:paraId="5DAFA901" w14:textId="77777777" w:rsidR="00507DC3" w:rsidRDefault="00507DC3">
      <w:pPr>
        <w:rPr>
          <w:rFonts w:hint="eastAsia"/>
        </w:rPr>
      </w:pPr>
      <w:r>
        <w:rPr>
          <w:rFonts w:hint="eastAsia"/>
        </w:rPr>
        <w:t>荒野不仅是大自然的展示窗，也是众多野生动植物的栖息地。它提供了一个了解和体验自然之美的独特机会。在现代社会中，随着城市化的加速，荒野地带成为了人们放松心情、寻找内心平静的重要场所。荒野对于生态系统的平衡至关重要，它们能够帮助维持生物多样性，并且是许多物种生存不可或缺的环境。</w:t>
      </w:r>
    </w:p>
    <w:p w14:paraId="31DD54CE" w14:textId="77777777" w:rsidR="00507DC3" w:rsidRDefault="00507DC3">
      <w:pPr>
        <w:rPr>
          <w:rFonts w:hint="eastAsia"/>
        </w:rPr>
      </w:pPr>
    </w:p>
    <w:p w14:paraId="31294A43" w14:textId="77777777" w:rsidR="00507DC3" w:rsidRDefault="00507DC3">
      <w:pPr>
        <w:rPr>
          <w:rFonts w:hint="eastAsia"/>
        </w:rPr>
      </w:pPr>
    </w:p>
    <w:p w14:paraId="21FC3363" w14:textId="77777777" w:rsidR="00507DC3" w:rsidRDefault="00507DC3">
      <w:pPr>
        <w:rPr>
          <w:rFonts w:hint="eastAsia"/>
        </w:rPr>
      </w:pPr>
      <w:r>
        <w:rPr>
          <w:rFonts w:hint="eastAsia"/>
        </w:rPr>
        <w:t>探索荒野的意义</w:t>
      </w:r>
    </w:p>
    <w:p w14:paraId="7AB4B2F9" w14:textId="77777777" w:rsidR="00507DC3" w:rsidRDefault="00507DC3">
      <w:pPr>
        <w:rPr>
          <w:rFonts w:hint="eastAsia"/>
        </w:rPr>
      </w:pPr>
      <w:r>
        <w:rPr>
          <w:rFonts w:hint="eastAsia"/>
        </w:rPr>
        <w:t>探索荒野不仅能让人感受到自然的力量和美丽，还能增进对生态环境的理解和尊重。徒步旅行、露营、野生动物观察等活动都是亲近荒野的好方法。这些活动让人们有机会直接接触自然，学习如何在自然环境中安全、负责任地行动。同时，通过探索荒野，人们也能更深刻地意识到保护自然资源的重要性。</w:t>
      </w:r>
    </w:p>
    <w:p w14:paraId="0334E486" w14:textId="77777777" w:rsidR="00507DC3" w:rsidRDefault="00507DC3">
      <w:pPr>
        <w:rPr>
          <w:rFonts w:hint="eastAsia"/>
        </w:rPr>
      </w:pPr>
    </w:p>
    <w:p w14:paraId="7ECEBB7C" w14:textId="77777777" w:rsidR="00507DC3" w:rsidRDefault="00507DC3">
      <w:pPr>
        <w:rPr>
          <w:rFonts w:hint="eastAsia"/>
        </w:rPr>
      </w:pPr>
    </w:p>
    <w:p w14:paraId="5C3C9F64" w14:textId="77777777" w:rsidR="00507DC3" w:rsidRDefault="00507DC3">
      <w:pPr>
        <w:rPr>
          <w:rFonts w:hint="eastAsia"/>
        </w:rPr>
      </w:pPr>
      <w:r>
        <w:rPr>
          <w:rFonts w:hint="eastAsia"/>
        </w:rPr>
        <w:t>面对荒野的挑战</w:t>
      </w:r>
    </w:p>
    <w:p w14:paraId="131C40AF" w14:textId="77777777" w:rsidR="00507DC3" w:rsidRDefault="00507DC3">
      <w:pPr>
        <w:rPr>
          <w:rFonts w:hint="eastAsia"/>
        </w:rPr>
      </w:pPr>
      <w:r>
        <w:rPr>
          <w:rFonts w:hint="eastAsia"/>
        </w:rPr>
        <w:t>尽管荒野带来了许多益处，但进入荒野也伴随着一定的风险。恶劣的天气条件、复杂的地形以及可能遇到的野生动物都要求探险者具备相应的知识和技能。因此，准备充分的信息和装备对于任何想要探索荒野的人来说都是至关重要的。这包括了解目的地的情况、携带必要的生存工具以及掌握基本的急救技能。</w:t>
      </w:r>
    </w:p>
    <w:p w14:paraId="5DBD8726" w14:textId="77777777" w:rsidR="00507DC3" w:rsidRDefault="00507DC3">
      <w:pPr>
        <w:rPr>
          <w:rFonts w:hint="eastAsia"/>
        </w:rPr>
      </w:pPr>
    </w:p>
    <w:p w14:paraId="73EF27BA" w14:textId="77777777" w:rsidR="00507DC3" w:rsidRDefault="00507DC3">
      <w:pPr>
        <w:rPr>
          <w:rFonts w:hint="eastAsia"/>
        </w:rPr>
      </w:pPr>
    </w:p>
    <w:p w14:paraId="38C82A06" w14:textId="77777777" w:rsidR="00507DC3" w:rsidRDefault="00507DC3">
      <w:pPr>
        <w:rPr>
          <w:rFonts w:hint="eastAsia"/>
        </w:rPr>
      </w:pPr>
      <w:r>
        <w:rPr>
          <w:rFonts w:hint="eastAsia"/>
        </w:rPr>
        <w:t>最后的总结</w:t>
      </w:r>
    </w:p>
    <w:p w14:paraId="2A5B7B23" w14:textId="77777777" w:rsidR="00507DC3" w:rsidRDefault="00507DC3">
      <w:pPr>
        <w:rPr>
          <w:rFonts w:hint="eastAsia"/>
        </w:rPr>
      </w:pPr>
      <w:r>
        <w:rPr>
          <w:rFonts w:hint="eastAsia"/>
        </w:rPr>
        <w:t>“huāng yě”不仅仅是一个简单的地理概念，它还承载着丰富的文化和生态价值。无论是作为一种休闲方式还是科学研究的对象，荒野都为我们提供了无尽的探索和发现的机会。在这个快节奏的时代，走进荒野，感受那份宁静与原始之美，无疑是一种难得的精神享受。</w:t>
      </w:r>
    </w:p>
    <w:p w14:paraId="30D62509" w14:textId="77777777" w:rsidR="00507DC3" w:rsidRDefault="00507DC3">
      <w:pPr>
        <w:rPr>
          <w:rFonts w:hint="eastAsia"/>
        </w:rPr>
      </w:pPr>
    </w:p>
    <w:p w14:paraId="15233029" w14:textId="77777777" w:rsidR="00507DC3" w:rsidRDefault="00507DC3">
      <w:pPr>
        <w:rPr>
          <w:rFonts w:hint="eastAsia"/>
        </w:rPr>
      </w:pPr>
    </w:p>
    <w:p w14:paraId="21226A07" w14:textId="77777777" w:rsidR="00507DC3" w:rsidRDefault="00507DC3">
      <w:pPr>
        <w:rPr>
          <w:rFonts w:hint="eastAsia"/>
        </w:rPr>
      </w:pPr>
      <w:r>
        <w:rPr>
          <w:rFonts w:hint="eastAsia"/>
        </w:rPr>
        <w:t>本文是由懂得生活网（dongdeshenghuo.com）为大家创作</w:t>
      </w:r>
    </w:p>
    <w:p w14:paraId="6FB6FE94" w14:textId="01FB4F6B" w:rsidR="00F546C3" w:rsidRDefault="00F546C3"/>
    <w:sectPr w:rsidR="00F5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C3"/>
    <w:rsid w:val="002C7852"/>
    <w:rsid w:val="00507DC3"/>
    <w:rsid w:val="00F5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5943D-F3E5-47DD-9490-C1FAF6C2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6C3"/>
    <w:rPr>
      <w:rFonts w:cstheme="majorBidi"/>
      <w:color w:val="2F5496" w:themeColor="accent1" w:themeShade="BF"/>
      <w:sz w:val="28"/>
      <w:szCs w:val="28"/>
    </w:rPr>
  </w:style>
  <w:style w:type="character" w:customStyle="1" w:styleId="50">
    <w:name w:val="标题 5 字符"/>
    <w:basedOn w:val="a0"/>
    <w:link w:val="5"/>
    <w:uiPriority w:val="9"/>
    <w:semiHidden/>
    <w:rsid w:val="00F546C3"/>
    <w:rPr>
      <w:rFonts w:cstheme="majorBidi"/>
      <w:color w:val="2F5496" w:themeColor="accent1" w:themeShade="BF"/>
      <w:sz w:val="24"/>
    </w:rPr>
  </w:style>
  <w:style w:type="character" w:customStyle="1" w:styleId="60">
    <w:name w:val="标题 6 字符"/>
    <w:basedOn w:val="a0"/>
    <w:link w:val="6"/>
    <w:uiPriority w:val="9"/>
    <w:semiHidden/>
    <w:rsid w:val="00F546C3"/>
    <w:rPr>
      <w:rFonts w:cstheme="majorBidi"/>
      <w:b/>
      <w:bCs/>
      <w:color w:val="2F5496" w:themeColor="accent1" w:themeShade="BF"/>
    </w:rPr>
  </w:style>
  <w:style w:type="character" w:customStyle="1" w:styleId="70">
    <w:name w:val="标题 7 字符"/>
    <w:basedOn w:val="a0"/>
    <w:link w:val="7"/>
    <w:uiPriority w:val="9"/>
    <w:semiHidden/>
    <w:rsid w:val="00F546C3"/>
    <w:rPr>
      <w:rFonts w:cstheme="majorBidi"/>
      <w:b/>
      <w:bCs/>
      <w:color w:val="595959" w:themeColor="text1" w:themeTint="A6"/>
    </w:rPr>
  </w:style>
  <w:style w:type="character" w:customStyle="1" w:styleId="80">
    <w:name w:val="标题 8 字符"/>
    <w:basedOn w:val="a0"/>
    <w:link w:val="8"/>
    <w:uiPriority w:val="9"/>
    <w:semiHidden/>
    <w:rsid w:val="00F546C3"/>
    <w:rPr>
      <w:rFonts w:cstheme="majorBidi"/>
      <w:color w:val="595959" w:themeColor="text1" w:themeTint="A6"/>
    </w:rPr>
  </w:style>
  <w:style w:type="character" w:customStyle="1" w:styleId="90">
    <w:name w:val="标题 9 字符"/>
    <w:basedOn w:val="a0"/>
    <w:link w:val="9"/>
    <w:uiPriority w:val="9"/>
    <w:semiHidden/>
    <w:rsid w:val="00F546C3"/>
    <w:rPr>
      <w:rFonts w:eastAsiaTheme="majorEastAsia" w:cstheme="majorBidi"/>
      <w:color w:val="595959" w:themeColor="text1" w:themeTint="A6"/>
    </w:rPr>
  </w:style>
  <w:style w:type="paragraph" w:styleId="a3">
    <w:name w:val="Title"/>
    <w:basedOn w:val="a"/>
    <w:next w:val="a"/>
    <w:link w:val="a4"/>
    <w:uiPriority w:val="10"/>
    <w:qFormat/>
    <w:rsid w:val="00F5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6C3"/>
    <w:pPr>
      <w:spacing w:before="160"/>
      <w:jc w:val="center"/>
    </w:pPr>
    <w:rPr>
      <w:i/>
      <w:iCs/>
      <w:color w:val="404040" w:themeColor="text1" w:themeTint="BF"/>
    </w:rPr>
  </w:style>
  <w:style w:type="character" w:customStyle="1" w:styleId="a8">
    <w:name w:val="引用 字符"/>
    <w:basedOn w:val="a0"/>
    <w:link w:val="a7"/>
    <w:uiPriority w:val="29"/>
    <w:rsid w:val="00F546C3"/>
    <w:rPr>
      <w:i/>
      <w:iCs/>
      <w:color w:val="404040" w:themeColor="text1" w:themeTint="BF"/>
    </w:rPr>
  </w:style>
  <w:style w:type="paragraph" w:styleId="a9">
    <w:name w:val="List Paragraph"/>
    <w:basedOn w:val="a"/>
    <w:uiPriority w:val="34"/>
    <w:qFormat/>
    <w:rsid w:val="00F546C3"/>
    <w:pPr>
      <w:ind w:left="720"/>
      <w:contextualSpacing/>
    </w:pPr>
  </w:style>
  <w:style w:type="character" w:styleId="aa">
    <w:name w:val="Intense Emphasis"/>
    <w:basedOn w:val="a0"/>
    <w:uiPriority w:val="21"/>
    <w:qFormat/>
    <w:rsid w:val="00F546C3"/>
    <w:rPr>
      <w:i/>
      <w:iCs/>
      <w:color w:val="2F5496" w:themeColor="accent1" w:themeShade="BF"/>
    </w:rPr>
  </w:style>
  <w:style w:type="paragraph" w:styleId="ab">
    <w:name w:val="Intense Quote"/>
    <w:basedOn w:val="a"/>
    <w:next w:val="a"/>
    <w:link w:val="ac"/>
    <w:uiPriority w:val="30"/>
    <w:qFormat/>
    <w:rsid w:val="00F5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6C3"/>
    <w:rPr>
      <w:i/>
      <w:iCs/>
      <w:color w:val="2F5496" w:themeColor="accent1" w:themeShade="BF"/>
    </w:rPr>
  </w:style>
  <w:style w:type="character" w:styleId="ad">
    <w:name w:val="Intense Reference"/>
    <w:basedOn w:val="a0"/>
    <w:uiPriority w:val="32"/>
    <w:qFormat/>
    <w:rsid w:val="00F5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